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112"/>
        <w:gridCol w:w="1699"/>
        <w:gridCol w:w="711"/>
        <w:gridCol w:w="1419"/>
        <w:gridCol w:w="1382"/>
        <w:gridCol w:w="959"/>
        <w:gridCol w:w="458"/>
      </w:tblGrid>
      <w:tr w:rsidR="00D35055" w:rsidTr="002B3FC6">
        <w:trPr>
          <w:trHeight w:val="289"/>
        </w:trPr>
        <w:tc>
          <w:tcPr>
            <w:tcW w:w="4112" w:type="dxa"/>
            <w:shd w:val="clear" w:color="auto" w:fill="auto"/>
            <w:vAlign w:val="bottom"/>
          </w:tcPr>
          <w:p w:rsidR="00D35055" w:rsidRDefault="00D35055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:rsidR="00D35055" w:rsidRDefault="00D35055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:rsidR="00D35055" w:rsidRDefault="00D35055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760" w:type="dxa"/>
            <w:gridSpan w:val="3"/>
            <w:shd w:val="clear" w:color="auto" w:fill="auto"/>
            <w:vAlign w:val="bottom"/>
          </w:tcPr>
          <w:p w:rsidR="00D35055" w:rsidRDefault="00D35055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Приложение 6</w:t>
            </w:r>
          </w:p>
        </w:tc>
        <w:tc>
          <w:tcPr>
            <w:tcW w:w="458" w:type="dxa"/>
            <w:shd w:val="clear" w:color="auto" w:fill="auto"/>
            <w:vAlign w:val="bottom"/>
          </w:tcPr>
          <w:p w:rsidR="00D35055" w:rsidRDefault="00D35055" w:rsidP="002B3FC6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D35055" w:rsidTr="002B3FC6">
        <w:trPr>
          <w:trHeight w:val="289"/>
        </w:trPr>
        <w:tc>
          <w:tcPr>
            <w:tcW w:w="4112" w:type="dxa"/>
            <w:shd w:val="clear" w:color="auto" w:fill="auto"/>
            <w:vAlign w:val="bottom"/>
          </w:tcPr>
          <w:p w:rsidR="00D35055" w:rsidRDefault="00D35055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:rsidR="00D35055" w:rsidRDefault="00D35055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:rsidR="00D35055" w:rsidRDefault="00D35055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760" w:type="dxa"/>
            <w:gridSpan w:val="3"/>
            <w:shd w:val="clear" w:color="auto" w:fill="auto"/>
            <w:vAlign w:val="bottom"/>
          </w:tcPr>
          <w:p w:rsidR="00D35055" w:rsidRDefault="00D35055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к решению Совета депутатов</w:t>
            </w:r>
          </w:p>
        </w:tc>
        <w:tc>
          <w:tcPr>
            <w:tcW w:w="458" w:type="dxa"/>
            <w:shd w:val="clear" w:color="auto" w:fill="auto"/>
            <w:vAlign w:val="bottom"/>
          </w:tcPr>
          <w:p w:rsidR="00D35055" w:rsidRDefault="00D35055" w:rsidP="002B3FC6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D35055" w:rsidTr="002B3FC6">
        <w:trPr>
          <w:trHeight w:val="315"/>
        </w:trPr>
        <w:tc>
          <w:tcPr>
            <w:tcW w:w="4112" w:type="dxa"/>
            <w:shd w:val="clear" w:color="auto" w:fill="auto"/>
            <w:vAlign w:val="bottom"/>
          </w:tcPr>
          <w:p w:rsidR="00D35055" w:rsidRDefault="00D35055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:rsidR="00D35055" w:rsidRDefault="00D35055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:rsidR="00D35055" w:rsidRDefault="00D35055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218" w:type="dxa"/>
            <w:gridSpan w:val="4"/>
            <w:shd w:val="clear" w:color="auto" w:fill="auto"/>
            <w:vAlign w:val="bottom"/>
          </w:tcPr>
          <w:p w:rsidR="00D35055" w:rsidRDefault="00D35055" w:rsidP="002B3FC6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kern w:val="0"/>
              </w:rPr>
              <w:t>Ардатовского</w:t>
            </w:r>
            <w:proofErr w:type="spellEnd"/>
            <w:r>
              <w:rPr>
                <w:kern w:val="0"/>
              </w:rPr>
              <w:t xml:space="preserve"> муниципального округа</w:t>
            </w:r>
          </w:p>
        </w:tc>
      </w:tr>
      <w:tr w:rsidR="00D35055" w:rsidTr="002B3FC6">
        <w:trPr>
          <w:trHeight w:val="315"/>
        </w:trPr>
        <w:tc>
          <w:tcPr>
            <w:tcW w:w="4112" w:type="dxa"/>
            <w:shd w:val="clear" w:color="auto" w:fill="auto"/>
            <w:vAlign w:val="bottom"/>
          </w:tcPr>
          <w:p w:rsidR="00D35055" w:rsidRDefault="00D35055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:rsidR="00D35055" w:rsidRDefault="00D35055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:rsidR="00D35055" w:rsidRDefault="00D35055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218" w:type="dxa"/>
            <w:gridSpan w:val="4"/>
            <w:shd w:val="clear" w:color="auto" w:fill="auto"/>
            <w:vAlign w:val="bottom"/>
          </w:tcPr>
          <w:p w:rsidR="00D35055" w:rsidRDefault="00D35055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Нижегородской области</w:t>
            </w:r>
          </w:p>
        </w:tc>
      </w:tr>
      <w:tr w:rsidR="00D35055" w:rsidTr="002B3FC6">
        <w:trPr>
          <w:trHeight w:val="315"/>
        </w:trPr>
        <w:tc>
          <w:tcPr>
            <w:tcW w:w="4112" w:type="dxa"/>
            <w:shd w:val="clear" w:color="auto" w:fill="auto"/>
            <w:vAlign w:val="bottom"/>
          </w:tcPr>
          <w:p w:rsidR="00D35055" w:rsidRDefault="00D35055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:rsidR="00D35055" w:rsidRDefault="00D35055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:rsidR="00D35055" w:rsidRDefault="00D35055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760" w:type="dxa"/>
            <w:gridSpan w:val="3"/>
            <w:shd w:val="clear" w:color="auto" w:fill="auto"/>
            <w:vAlign w:val="bottom"/>
          </w:tcPr>
          <w:p w:rsidR="00D35055" w:rsidRDefault="00D35055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от 24 декабря 2025 года № 162</w:t>
            </w:r>
          </w:p>
        </w:tc>
        <w:tc>
          <w:tcPr>
            <w:tcW w:w="458" w:type="dxa"/>
            <w:shd w:val="clear" w:color="auto" w:fill="auto"/>
            <w:vAlign w:val="center"/>
          </w:tcPr>
          <w:p w:rsidR="00D35055" w:rsidRDefault="00D35055" w:rsidP="002B3FC6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</w:tr>
      <w:tr w:rsidR="00D35055" w:rsidTr="002B3FC6">
        <w:trPr>
          <w:trHeight w:val="248"/>
        </w:trPr>
        <w:tc>
          <w:tcPr>
            <w:tcW w:w="4112" w:type="dxa"/>
            <w:shd w:val="clear" w:color="auto" w:fill="auto"/>
            <w:vAlign w:val="center"/>
          </w:tcPr>
          <w:p w:rsidR="00D35055" w:rsidRDefault="00D35055" w:rsidP="002B3FC6">
            <w:pPr>
              <w:spacing w:after="0"/>
              <w:jc w:val="center"/>
              <w:rPr>
                <w:bCs/>
                <w:kern w:val="0"/>
                <w:sz w:val="28"/>
                <w:szCs w:val="28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D35055" w:rsidRDefault="00D35055" w:rsidP="002B3FC6">
            <w:pPr>
              <w:spacing w:after="0"/>
              <w:jc w:val="center"/>
              <w:rPr>
                <w:bCs/>
                <w:kern w:val="0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D35055" w:rsidRDefault="00D35055" w:rsidP="002B3FC6">
            <w:pPr>
              <w:spacing w:after="0"/>
              <w:jc w:val="center"/>
              <w:rPr>
                <w:bCs/>
                <w:kern w:val="0"/>
                <w:sz w:val="28"/>
                <w:szCs w:val="28"/>
              </w:rPr>
            </w:pPr>
          </w:p>
        </w:tc>
        <w:tc>
          <w:tcPr>
            <w:tcW w:w="4218" w:type="dxa"/>
            <w:gridSpan w:val="4"/>
            <w:shd w:val="clear" w:color="auto" w:fill="auto"/>
            <w:vAlign w:val="center"/>
          </w:tcPr>
          <w:p w:rsidR="00D35055" w:rsidRDefault="00D35055" w:rsidP="002B3FC6">
            <w:pPr>
              <w:spacing w:after="0"/>
              <w:rPr>
                <w:bCs/>
                <w:kern w:val="0"/>
                <w:sz w:val="28"/>
                <w:szCs w:val="28"/>
              </w:rPr>
            </w:pPr>
            <w:r>
              <w:rPr>
                <w:color w:val="0000FF"/>
                <w:sz w:val="16"/>
                <w:szCs w:val="16"/>
              </w:rPr>
              <w:t>(в редакции решения Совета депутатов от 30.04.2026№48)</w:t>
            </w:r>
          </w:p>
        </w:tc>
      </w:tr>
      <w:tr w:rsidR="00D35055" w:rsidTr="002B3FC6">
        <w:trPr>
          <w:trHeight w:val="1160"/>
        </w:trPr>
        <w:tc>
          <w:tcPr>
            <w:tcW w:w="10740" w:type="dxa"/>
            <w:gridSpan w:val="7"/>
            <w:shd w:val="clear" w:color="auto" w:fill="auto"/>
            <w:vAlign w:val="center"/>
          </w:tcPr>
          <w:p w:rsidR="00D35055" w:rsidRDefault="00D35055" w:rsidP="002B3FC6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 xml:space="preserve">Распределение бюджетных ассигнований по целевым статьям (муниципальным программам, и непрограммным направлениям деятельности), группам </w:t>
            </w:r>
            <w:proofErr w:type="gramStart"/>
            <w:r>
              <w:rPr>
                <w:bCs/>
                <w:kern w:val="0"/>
              </w:rPr>
              <w:t>видов расходов классификации расходов бюджета</w:t>
            </w:r>
            <w:proofErr w:type="gramEnd"/>
            <w:r>
              <w:rPr>
                <w:bCs/>
                <w:kern w:val="0"/>
              </w:rPr>
              <w:t xml:space="preserve"> на 2026 год и на плановый период 2027 и 2028 годов</w:t>
            </w:r>
          </w:p>
        </w:tc>
      </w:tr>
      <w:tr w:rsidR="00D35055" w:rsidTr="002B3FC6">
        <w:trPr>
          <w:trHeight w:val="390"/>
        </w:trPr>
        <w:tc>
          <w:tcPr>
            <w:tcW w:w="4112" w:type="dxa"/>
            <w:shd w:val="clear" w:color="auto" w:fill="auto"/>
            <w:vAlign w:val="center"/>
          </w:tcPr>
          <w:p w:rsidR="00D35055" w:rsidRDefault="00D35055" w:rsidP="002B3FC6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D35055" w:rsidRDefault="00D35055" w:rsidP="002B3FC6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D35055" w:rsidRDefault="00D35055" w:rsidP="002B3FC6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D35055" w:rsidRDefault="00D35055" w:rsidP="002B3FC6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D35055" w:rsidRDefault="00D35055" w:rsidP="002B3FC6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D35055" w:rsidRDefault="00D35055" w:rsidP="002B3FC6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 xml:space="preserve"> (тыс. руб.)</w:t>
            </w:r>
          </w:p>
        </w:tc>
      </w:tr>
      <w:tr w:rsidR="00D35055" w:rsidTr="002B3FC6">
        <w:trPr>
          <w:trHeight w:val="300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055" w:rsidRDefault="00D35055" w:rsidP="002B3FC6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055" w:rsidRDefault="00D35055" w:rsidP="002B3FC6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ЦСР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055" w:rsidRDefault="00D35055" w:rsidP="002B3FC6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ВР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055" w:rsidRDefault="00D35055" w:rsidP="002B3FC6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2026 г.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055" w:rsidRDefault="00D35055" w:rsidP="002B3FC6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2027 г.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055" w:rsidRDefault="00D35055" w:rsidP="002B3FC6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2028 г.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27601C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1 477 295,82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F3134A">
              <w:rPr>
                <w:color w:val="000000"/>
                <w:sz w:val="22"/>
                <w:szCs w:val="22"/>
              </w:rPr>
              <w:t>1 223 137,18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>
              <w:rPr>
                <w:bCs/>
                <w:kern w:val="0"/>
                <w:sz w:val="22"/>
                <w:szCs w:val="22"/>
              </w:rPr>
              <w:t>1 276 645,55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Муниципальная программа "Развитие образования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574 643,13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588 187,48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601 615,01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160 354,43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165 181,33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168 965,18</w:t>
            </w:r>
          </w:p>
        </w:tc>
      </w:tr>
      <w:tr w:rsidR="00D35055" w:rsidRPr="0027601C" w:rsidTr="002B3FC6">
        <w:trPr>
          <w:trHeight w:val="153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Оказание муниципальной услуги по предоставлению общедоступного и бесплатного дошкольного образования по образовательным программам дошкольного образования в соответствии с федеральным государственным стандартом, присмотр и уход за детьми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01.1.01.00000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145 937,35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145 811,28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149 576,38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01.1.01.01590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55 378,05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54 855,68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54 855,68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01.1.01.01590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55 378,05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54 855,68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54 855,68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01.1.01.73070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90 559,30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90 955,60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94 720,70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01.1.01.73070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90 559,30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90 955,60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94 720,70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Мероприятия по ремонту дошкольных образовательных организаций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01.1.02.00000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5 171,47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5 176,42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01.1.02.01590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220,00</w:t>
            </w:r>
          </w:p>
        </w:tc>
      </w:tr>
      <w:tr w:rsidR="00D35055" w:rsidRPr="0027601C" w:rsidTr="002B3FC6">
        <w:trPr>
          <w:trHeight w:val="14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01.1.02.01590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220,00</w:t>
            </w:r>
          </w:p>
        </w:tc>
      </w:tr>
      <w:tr w:rsidR="00D35055" w:rsidRPr="0027601C" w:rsidTr="002B3FC6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lastRenderedPageBreak/>
              <w:t>Расходы на капитальный ремонт образовательных организаций Нижегородской области, реализующих общеобразовательные программы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01.1.02.S2180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4 951,47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4 956,42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01.1.02.S2180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4 951,47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4 956,42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01.1.03.00000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4 106,60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4 108,10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4 121,90</w:t>
            </w:r>
          </w:p>
        </w:tc>
      </w:tr>
      <w:tr w:rsidR="00D35055" w:rsidRPr="0027601C" w:rsidTr="002B3FC6">
        <w:trPr>
          <w:trHeight w:val="27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Осуществление выплаты и компенсация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01.1.03.73110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3 774,50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01.1.03.73110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56,60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56,60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56,60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01.1.03.73110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3 717,90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3 717,90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3 717,90</w:t>
            </w:r>
          </w:p>
        </w:tc>
      </w:tr>
      <w:tr w:rsidR="00D35055" w:rsidRPr="0027601C" w:rsidTr="002B3FC6">
        <w:trPr>
          <w:trHeight w:val="13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Присмотр и уход за детьми инвалидами, детьми сиротами и детьми, оставшимися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01.1.03.73170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332,10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333,60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347,40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01.1.03.73170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332,10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333,60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347,40</w:t>
            </w:r>
          </w:p>
        </w:tc>
      </w:tr>
      <w:tr w:rsidR="00D35055" w:rsidRPr="0027601C" w:rsidTr="002B3FC6">
        <w:trPr>
          <w:trHeight w:val="127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Финансовое обеспечение мероприятий по организации питания в муниципальных дошкольных образовательных организациях на территории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01.1.05.00000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10 090,48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01.1.05.01590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10 090,48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01.1.05.01590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10 090,48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Подпрограмма "Развитие общего </w:t>
            </w:r>
            <w:r w:rsidRPr="0027601C">
              <w:rPr>
                <w:color w:val="000000"/>
                <w:sz w:val="22"/>
                <w:szCs w:val="22"/>
              </w:rPr>
              <w:lastRenderedPageBreak/>
              <w:t>образования"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lastRenderedPageBreak/>
              <w:t>01.2.00.00000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325 961,41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335 742,38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345 322,47</w:t>
            </w:r>
          </w:p>
        </w:tc>
      </w:tr>
      <w:tr w:rsidR="00D35055" w:rsidRPr="0027601C" w:rsidTr="002B3FC6">
        <w:trPr>
          <w:trHeight w:val="178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lastRenderedPageBreak/>
              <w:t>Оказание муниципальной услуги по предоставлению общедоступного и бесплатного начального общего, основного общего, среднего общего образования по образовательным программам в соответствии с федеральными государственными общеобразовательными стандартами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01.2.01.00000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269 737,41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270 058,40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279 457,90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01.2.01.02590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43 654,31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42 985,90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42 985,90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01.2.01.02590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43 654,31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42 985,90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42 985,90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01.2.01.73070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226 083,10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227 072,50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236 472,00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01.2.01.73070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226 083,10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227 072,50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236 472,00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Оплата труда поваров и кухонных работников общеобразовательных организаций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01.2.02.00000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14 532,90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14 480,93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14 459,95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01.2.02.02590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11 259,78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11 259,81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11 259,80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01.2.02.02590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11 259,78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11 259,81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11 259,80</w:t>
            </w:r>
          </w:p>
        </w:tc>
      </w:tr>
      <w:tr w:rsidR="00D35055" w:rsidRPr="0027601C" w:rsidTr="002B3FC6">
        <w:trPr>
          <w:trHeight w:val="153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01.2.02.S2490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3 273,12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3 221,12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3 200,14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01.2.02.S2490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3 273,12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3 221,12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3 200,14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Мероприятия по ремонту общеобразовательных организаций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01.2.03.00000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7 745,32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8 052,47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01.2.03.02590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325,00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01.2.03.02590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325,00</w:t>
            </w:r>
          </w:p>
        </w:tc>
      </w:tr>
      <w:tr w:rsidR="00D35055" w:rsidRPr="0027601C" w:rsidTr="002B3FC6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lastRenderedPageBreak/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01.2.03.S2180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7 420,32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7 727,47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01.2.03.S2180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7 420,32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7 727,47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01.2.04.00000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1 090,30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1 095,10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1 140,40</w:t>
            </w:r>
          </w:p>
        </w:tc>
      </w:tr>
      <w:tr w:rsidR="00D35055" w:rsidRPr="0027601C" w:rsidTr="002B3FC6">
        <w:trPr>
          <w:trHeight w:val="28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Организация финансового обеспечения выплаты компенсации педагогическим работникам за работу по подготовке и проведению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01.2.04.73140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1 090,30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1 095,10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1 140,40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01.2.04.73140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1 090,30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1 095,10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1 140,40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Организация бесплатного горячего питания </w:t>
            </w:r>
            <w:proofErr w:type="gramStart"/>
            <w:r w:rsidRPr="0027601C">
              <w:rPr>
                <w:color w:val="000000"/>
                <w:sz w:val="22"/>
                <w:szCs w:val="22"/>
              </w:rPr>
              <w:t>обучающихся</w:t>
            </w:r>
            <w:proofErr w:type="gramEnd"/>
            <w:r w:rsidRPr="0027601C">
              <w:rPr>
                <w:color w:val="000000"/>
                <w:sz w:val="22"/>
                <w:szCs w:val="22"/>
              </w:rPr>
              <w:t>, получающих начальное общее образование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01.2.06.00000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10 986,53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10 847,06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10 400,33</w:t>
            </w:r>
          </w:p>
        </w:tc>
      </w:tr>
      <w:tr w:rsidR="00D35055" w:rsidRPr="0027601C" w:rsidTr="002B3FC6">
        <w:trPr>
          <w:trHeight w:val="27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proofErr w:type="gramStart"/>
            <w:r w:rsidRPr="0027601C">
              <w:rPr>
                <w:color w:val="000000"/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01.2.06.L3040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10 986,53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10 847,06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10 400,33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01.2.06.L3040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10 986,53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10 847,06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10 400,33</w:t>
            </w:r>
          </w:p>
        </w:tc>
      </w:tr>
      <w:tr w:rsidR="00D35055" w:rsidRPr="0027601C" w:rsidTr="002B3FC6">
        <w:trPr>
          <w:trHeight w:val="204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Предоставление </w:t>
            </w:r>
            <w:proofErr w:type="gramStart"/>
            <w:r w:rsidRPr="0027601C">
              <w:rPr>
                <w:color w:val="000000"/>
                <w:sz w:val="22"/>
                <w:szCs w:val="22"/>
              </w:rPr>
              <w:t>обучающимся</w:t>
            </w:r>
            <w:proofErr w:type="gramEnd"/>
            <w:r w:rsidRPr="0027601C">
              <w:rPr>
                <w:color w:val="000000"/>
                <w:sz w:val="22"/>
                <w:szCs w:val="22"/>
              </w:rPr>
              <w:t xml:space="preserve"> бесплатного горячего питания в целях поддержки граждан Российской Федерации, призванных на военную службу по мобилизации, либо заключивших контракт о добровольном содействии в выполнении задач, возложенных на Вооруженные Силы Российской Федерации, и членов их семей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01.2.07.00000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1 400,00</w:t>
            </w:r>
          </w:p>
        </w:tc>
      </w:tr>
      <w:tr w:rsidR="00D35055" w:rsidRPr="0027601C" w:rsidTr="002B3FC6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Организация горячего питания детей в муниципальных общеобразовательных учреждениях, расположенных на территории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01.2.07.02140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1 400,00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01.2.07.02140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1 400,00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01.2.10.00000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1 896,20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5 142,40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5 355,20</w:t>
            </w:r>
          </w:p>
        </w:tc>
      </w:tr>
      <w:tr w:rsidR="00D35055" w:rsidRPr="0027601C" w:rsidTr="002B3FC6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lastRenderedPageBreak/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01.2.10.S2250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1 896,20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5 142,40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5 355,20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01.2.10.S2250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1 896,20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5 142,40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5 355,20</w:t>
            </w:r>
          </w:p>
        </w:tc>
      </w:tr>
      <w:tr w:rsidR="00D35055" w:rsidRPr="0027601C" w:rsidTr="002B3FC6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Организация выплаты стипендий </w:t>
            </w:r>
            <w:proofErr w:type="gramStart"/>
            <w:r w:rsidRPr="0027601C">
              <w:rPr>
                <w:color w:val="000000"/>
                <w:sz w:val="22"/>
                <w:szCs w:val="22"/>
              </w:rPr>
              <w:t>обучающимся</w:t>
            </w:r>
            <w:proofErr w:type="gramEnd"/>
            <w:r w:rsidRPr="0027601C">
              <w:rPr>
                <w:color w:val="000000"/>
                <w:sz w:val="22"/>
                <w:szCs w:val="22"/>
              </w:rPr>
              <w:t xml:space="preserve"> образовательных организаций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01.2.11.00000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реализацию мероприятий по организации выплат стипендий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01.2.11.02130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01.2.11.02130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D35055" w:rsidRPr="0027601C" w:rsidTr="002B3FC6">
        <w:trPr>
          <w:trHeight w:val="229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Организация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01.2.12.00000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1 286,47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1 292,22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1 345,66</w:t>
            </w:r>
          </w:p>
        </w:tc>
      </w:tr>
      <w:tr w:rsidR="00D35055" w:rsidRPr="0027601C" w:rsidTr="002B3FC6">
        <w:trPr>
          <w:trHeight w:val="229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Реализация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01.2.12.S2480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1 286,47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1 292,22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1 345,66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01.2.12.S2480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1 286,47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1 292,22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1 345,66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01.2.14.00000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778,00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127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01.2.14.74590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778,00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01.2.14.74590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778,00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lastRenderedPageBreak/>
              <w:t>Реализация образовательных программ в рамках сетевого взаимодействия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01.2.15.00000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35,01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прохождение профессионального обучения учащимися муниципальных образовательных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01.2.15.02150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35,01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01.2.15.02150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35,01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Оплата труда ассистента (помощника) по оказанию технической помощи инвалидам и лицам с ограниченными возможностями здоровья (ОВЗ)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01.2.16.00000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105,83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Оплата труда ассистента (помощника) в образовательных учреждениях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01.2.16.02160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105,83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5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01.2.16.02160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105,83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46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Федеральный проект "Педагоги и наставники"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01.2.Ю</w:t>
            </w:r>
            <w:proofErr w:type="gramStart"/>
            <w:r w:rsidRPr="0027601C">
              <w:rPr>
                <w:color w:val="000000"/>
                <w:sz w:val="22"/>
                <w:szCs w:val="22"/>
              </w:rPr>
              <w:t>6</w:t>
            </w:r>
            <w:proofErr w:type="gramEnd"/>
            <w:r w:rsidRPr="0027601C">
              <w:rPr>
                <w:color w:val="000000"/>
                <w:sz w:val="22"/>
                <w:szCs w:val="22"/>
              </w:rPr>
              <w:t>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23 587,77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23 480,95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23 510,56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01.2.Ю</w:t>
            </w:r>
            <w:proofErr w:type="gramStart"/>
            <w:r w:rsidRPr="0027601C">
              <w:rPr>
                <w:color w:val="000000"/>
                <w:sz w:val="22"/>
                <w:szCs w:val="22"/>
              </w:rPr>
              <w:t>6</w:t>
            </w:r>
            <w:proofErr w:type="gramEnd"/>
            <w:r w:rsidRPr="0027601C">
              <w:rPr>
                <w:color w:val="000000"/>
                <w:sz w:val="22"/>
                <w:szCs w:val="22"/>
              </w:rPr>
              <w:t>.50500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781,20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01.2.Ю</w:t>
            </w:r>
            <w:proofErr w:type="gramStart"/>
            <w:r w:rsidRPr="0027601C">
              <w:rPr>
                <w:color w:val="000000"/>
                <w:sz w:val="22"/>
                <w:szCs w:val="22"/>
              </w:rPr>
              <w:t>6</w:t>
            </w:r>
            <w:proofErr w:type="gramEnd"/>
            <w:r w:rsidRPr="0027601C">
              <w:rPr>
                <w:color w:val="000000"/>
                <w:sz w:val="22"/>
                <w:szCs w:val="22"/>
              </w:rPr>
              <w:t>.50500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781,20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общественных организациях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01.2.Ю</w:t>
            </w:r>
            <w:proofErr w:type="gramStart"/>
            <w:r w:rsidRPr="0027601C">
              <w:rPr>
                <w:color w:val="000000"/>
                <w:sz w:val="22"/>
                <w:szCs w:val="22"/>
              </w:rPr>
              <w:t>6</w:t>
            </w:r>
            <w:proofErr w:type="gramEnd"/>
            <w:r w:rsidRPr="0027601C">
              <w:rPr>
                <w:color w:val="000000"/>
                <w:sz w:val="22"/>
                <w:szCs w:val="22"/>
              </w:rPr>
              <w:t>.51790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2 182,89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2 388,55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2 418,16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01.2.Ю</w:t>
            </w:r>
            <w:proofErr w:type="gramStart"/>
            <w:r w:rsidRPr="0027601C">
              <w:rPr>
                <w:color w:val="000000"/>
                <w:sz w:val="22"/>
                <w:szCs w:val="22"/>
              </w:rPr>
              <w:t>6</w:t>
            </w:r>
            <w:proofErr w:type="gramEnd"/>
            <w:r w:rsidRPr="0027601C">
              <w:rPr>
                <w:color w:val="000000"/>
                <w:sz w:val="22"/>
                <w:szCs w:val="22"/>
              </w:rPr>
              <w:t>.51790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2 182,89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2 388,55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2 418,16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Организация финансового обеспечения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01.2.Ю</w:t>
            </w:r>
            <w:proofErr w:type="gramStart"/>
            <w:r w:rsidRPr="0027601C">
              <w:rPr>
                <w:color w:val="000000"/>
                <w:sz w:val="22"/>
                <w:szCs w:val="22"/>
              </w:rPr>
              <w:t>6</w:t>
            </w:r>
            <w:proofErr w:type="gramEnd"/>
            <w:r w:rsidRPr="0027601C">
              <w:rPr>
                <w:color w:val="000000"/>
                <w:sz w:val="22"/>
                <w:szCs w:val="22"/>
              </w:rPr>
              <w:t>.53030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20 623,68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20 311,20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20 311,20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01.2.Ю</w:t>
            </w:r>
            <w:proofErr w:type="gramStart"/>
            <w:r w:rsidRPr="0027601C">
              <w:rPr>
                <w:color w:val="000000"/>
                <w:sz w:val="22"/>
                <w:szCs w:val="22"/>
              </w:rPr>
              <w:t>6</w:t>
            </w:r>
            <w:proofErr w:type="gramEnd"/>
            <w:r w:rsidRPr="0027601C">
              <w:rPr>
                <w:color w:val="000000"/>
                <w:sz w:val="22"/>
                <w:szCs w:val="22"/>
              </w:rPr>
              <w:t>.53030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20 623,68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20 311,20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20 311,20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01.3.00.00000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30 454,52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30 454,52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30 454,52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Оказание муниципальной услуги по предоставлению дополнительного образования детям по дополнительным общеобразовательным программам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01.3.01.00000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19 353,62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18 905,86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18 439,22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01.3.01.03590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19 353,62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18 905,86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18 439,22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01.3.01.03590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19 353,62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18 905,86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18 439,22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Текущий ремонт муниципальных учреждений дополнительного образования детей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01.3.02.00000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01.3.02.03590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01.3.02.03590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Обеспечение </w:t>
            </w:r>
            <w:proofErr w:type="gramStart"/>
            <w:r w:rsidRPr="0027601C">
              <w:rPr>
                <w:color w:val="000000"/>
                <w:sz w:val="22"/>
                <w:szCs w:val="22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01.3.04.00000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10 935,90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11 383,65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11 850,30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01.3.04.03590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10 935,90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11 383,65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11 850,30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01.3.04.03590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10 868,06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11 310,52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11 771,41</w:t>
            </w:r>
          </w:p>
        </w:tc>
      </w:tr>
      <w:tr w:rsidR="00D35055" w:rsidRPr="0027601C" w:rsidTr="002B3FC6">
        <w:trPr>
          <w:trHeight w:val="19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01.3.04.03590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67,84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73,13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78,88</w:t>
            </w:r>
          </w:p>
        </w:tc>
      </w:tr>
      <w:tr w:rsidR="00D35055" w:rsidRPr="0027601C" w:rsidTr="002B3FC6">
        <w:trPr>
          <w:trHeight w:val="4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proofErr w:type="gramStart"/>
            <w:r w:rsidRPr="0027601C">
              <w:rPr>
                <w:color w:val="000000"/>
                <w:sz w:val="22"/>
                <w:szCs w:val="22"/>
              </w:rPr>
              <w:t>Участие обучающихся в соревнованиях разного уровня</w:t>
            </w:r>
            <w:proofErr w:type="gram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01.3.05.00000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135,00</w:t>
            </w:r>
          </w:p>
        </w:tc>
      </w:tr>
      <w:tr w:rsidR="00D35055" w:rsidRPr="0027601C" w:rsidTr="002B3FC6">
        <w:trPr>
          <w:trHeight w:val="44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Организация и проведение физкультурно-спортивных мероприятий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01.3.05.02611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135,00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01.3.05.02611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135,00</w:t>
            </w:r>
          </w:p>
        </w:tc>
      </w:tr>
      <w:tr w:rsidR="00D35055" w:rsidRPr="0027601C" w:rsidTr="002B3FC6">
        <w:trPr>
          <w:trHeight w:val="38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Подпрограмма "Школьный автобус"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01.4.00.00000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13 327,85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13 794,38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13 794,38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Организация подвоза учащихся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01.4.01.00000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13 327,85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13 794,38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13 794,38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реализацию мероприятий по организации подвоза учащихся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01.4.01.02110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13 327,85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13 794,38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13 794,38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01.4.01.02110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13 327,85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13 794,38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13 794,38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Подпрограмма "Пожарная безопасность муниципальных образовательных организаций 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01.5.00.00000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4 820,54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4 810,06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4 810,06</w:t>
            </w:r>
          </w:p>
        </w:tc>
      </w:tr>
      <w:tr w:rsidR="00D35055" w:rsidRPr="0027601C" w:rsidTr="002B3FC6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Мероприятия противопожарной безопасности в образовательных организациях дошкольного образования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01.5.01.00000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1 601,22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01.5.01.02120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1 601,22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01.5.01.02120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1 601,22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Мероприятия противопожарной безопасности в общеобразовательных организациях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01.5.02.00000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2 790,66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01.5.02.02120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2 790,66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01.5.02.02120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2 790,66</w:t>
            </w:r>
          </w:p>
        </w:tc>
      </w:tr>
      <w:tr w:rsidR="00D35055" w:rsidRPr="0027601C" w:rsidTr="002B3FC6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Мероприятия противопожарной безопасности в образовательных организациях дополнительного образования детей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01.5.03.00000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269,17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01.5.03.02120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269,17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01.5.03.02120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269,17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Мероприятия противопожарной безопасности в МБОУ ДО ДООЦ "Озерный"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01.5.04.00000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159,49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149,01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01.5.04.02120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159,49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149,01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01.5.04.02120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159,49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149,01</w:t>
            </w:r>
          </w:p>
        </w:tc>
      </w:tr>
      <w:tr w:rsidR="00D35055" w:rsidRPr="0027601C" w:rsidTr="002B3FC6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Подпрограмма "Развитие системы отдыха и оздоровления детей и молодежи 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01.6.00.00000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11 593,13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11 455,91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11 477,51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Оказание муниципальной услуги по предоставлению дополнительного </w:t>
            </w:r>
            <w:r w:rsidRPr="0027601C">
              <w:rPr>
                <w:color w:val="000000"/>
                <w:sz w:val="22"/>
                <w:szCs w:val="22"/>
              </w:rPr>
              <w:lastRenderedPageBreak/>
              <w:t>образования детям по дополнительным общеобразовательным программам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lastRenderedPageBreak/>
              <w:t>01.6.01.00000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3 469,21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lastRenderedPageBreak/>
              <w:t>Расходы на обеспечение деятельности оздоровительных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01.6.01.04590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3 469,21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01.6.01.04590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3 469,21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Организация отдыха и оздоровления детей в каникулярный период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01.6.02.00000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1 820,10</w:t>
            </w:r>
          </w:p>
        </w:tc>
      </w:tr>
      <w:tr w:rsidR="00D35055" w:rsidRPr="0027601C" w:rsidTr="002B3FC6">
        <w:trPr>
          <w:trHeight w:val="13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01.6.02.02200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1 820,10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01.6.02.02200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1 820,10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Сохранение и развитие материально-технической базы МБОУ </w:t>
            </w:r>
            <w:proofErr w:type="gramStart"/>
            <w:r w:rsidRPr="0027601C">
              <w:rPr>
                <w:color w:val="000000"/>
                <w:sz w:val="22"/>
                <w:szCs w:val="22"/>
              </w:rPr>
              <w:t>ДО</w:t>
            </w:r>
            <w:proofErr w:type="gramEnd"/>
            <w:r w:rsidRPr="0027601C">
              <w:rPr>
                <w:color w:val="000000"/>
                <w:sz w:val="22"/>
                <w:szCs w:val="22"/>
              </w:rPr>
              <w:t xml:space="preserve"> "Детский оздоровительно-образовательный центр "Озерный"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01.6.03.00000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174,52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обеспечение деятельности оздоровительных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01.6.03.04590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174,52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01.6.03.04590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174,52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D35055" w:rsidRPr="0027601C" w:rsidTr="002B3FC6">
        <w:trPr>
          <w:trHeight w:val="8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Подготовительные мероприятия по организации летней оздоровительной кампании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01.6.04.00000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15,00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01.6.04.02200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15,00</w:t>
            </w:r>
          </w:p>
        </w:tc>
      </w:tr>
      <w:tr w:rsidR="00D35055" w:rsidRPr="0027601C" w:rsidTr="002B3FC6">
        <w:trPr>
          <w:trHeight w:val="64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01.6.04.02200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15,00</w:t>
            </w:r>
          </w:p>
        </w:tc>
      </w:tr>
      <w:tr w:rsidR="00D35055" w:rsidRPr="0027601C" w:rsidTr="002B3FC6">
        <w:trPr>
          <w:trHeight w:val="42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Приобретение путевок и возмещение части расходов по приобретению путевок в загородные детские оздоровительно-образовательные центры (лагеря)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01.6.05.00000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5 593,21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5 593,21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5 593,21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01.6.05.02200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5 593,21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5 593,21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5 593,21</w:t>
            </w:r>
          </w:p>
        </w:tc>
      </w:tr>
      <w:tr w:rsidR="00D35055" w:rsidRPr="0027601C" w:rsidTr="002B3FC6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01.6.05.02200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5 378,40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5 378,40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5 378,40</w:t>
            </w:r>
          </w:p>
        </w:tc>
      </w:tr>
      <w:tr w:rsidR="00D35055" w:rsidRPr="0027601C" w:rsidTr="002B3FC6">
        <w:trPr>
          <w:trHeight w:val="28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01.6.05.02200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214,81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214,81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214,81</w:t>
            </w:r>
          </w:p>
        </w:tc>
      </w:tr>
      <w:tr w:rsidR="00D35055" w:rsidRPr="0027601C" w:rsidTr="002B3FC6">
        <w:trPr>
          <w:trHeight w:val="6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Исполнение отдельных переданных государственных полномочий по организации отдыха и оздоровления </w:t>
            </w:r>
            <w:r w:rsidRPr="0027601C">
              <w:rPr>
                <w:color w:val="000000"/>
                <w:sz w:val="22"/>
                <w:szCs w:val="22"/>
              </w:rPr>
              <w:lastRenderedPageBreak/>
              <w:t>детей и подростков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lastRenderedPageBreak/>
              <w:t>01.6.06.00000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521,10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523,40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545,00</w:t>
            </w:r>
          </w:p>
        </w:tc>
      </w:tr>
      <w:tr w:rsidR="00D35055" w:rsidRPr="0027601C" w:rsidTr="002B3FC6">
        <w:trPr>
          <w:trHeight w:val="4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lastRenderedPageBreak/>
              <w:t>Осуществление компенсации части расходов по приобретению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01.6.06.73320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521,10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523,40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545,00</w:t>
            </w:r>
          </w:p>
        </w:tc>
      </w:tr>
      <w:tr w:rsidR="00D35055" w:rsidRPr="0027601C" w:rsidTr="002B3FC6">
        <w:trPr>
          <w:trHeight w:val="50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01.6.06.73320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521,10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523,40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545,00</w:t>
            </w:r>
          </w:p>
        </w:tc>
      </w:tr>
      <w:tr w:rsidR="00D35055" w:rsidRPr="0027601C" w:rsidTr="002B3FC6">
        <w:trPr>
          <w:trHeight w:val="43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01.7.00.00000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28 053,26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26 748,90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26 790,90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01.7.01.00000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8 525,44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8 221,54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8 263,54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01.7.01.00190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6 038,90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5 730,60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5 730,60</w:t>
            </w:r>
          </w:p>
        </w:tc>
      </w:tr>
      <w:tr w:rsidR="00D35055" w:rsidRPr="0027601C" w:rsidTr="002B3FC6">
        <w:trPr>
          <w:trHeight w:val="5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01.7.01.00190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5 857,67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5 549,38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5 549,38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01.7.01.00190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181,22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181,22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181,22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осуществление полномочий по организационно-техническому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01.7.01.73010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1 025,90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1 030,30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1 072,30</w:t>
            </w:r>
          </w:p>
        </w:tc>
      </w:tr>
      <w:tr w:rsidR="00D35055" w:rsidRPr="0027601C" w:rsidTr="002B3FC6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01.7.01.73010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639,47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642,19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668,05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01.7.01.73010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386,43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388,11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404,25</w:t>
            </w:r>
          </w:p>
        </w:tc>
      </w:tr>
      <w:tr w:rsidR="00D35055" w:rsidRPr="0027601C" w:rsidTr="002B3FC6">
        <w:trPr>
          <w:trHeight w:val="14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Осуществление полномочий по организации и осуществлению деятельности по опеке и попечительству </w:t>
            </w:r>
            <w:r w:rsidRPr="0027601C">
              <w:rPr>
                <w:color w:val="000000"/>
                <w:sz w:val="22"/>
                <w:szCs w:val="22"/>
              </w:rPr>
              <w:lastRenderedPageBreak/>
              <w:t>в отношении несовершеннолетних граждан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lastRenderedPageBreak/>
              <w:t>01.7.01.73950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1 460,64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1 460,64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1 460,64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01.7.01.73950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1 406,84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1 406,84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1 406,84</w:t>
            </w:r>
          </w:p>
        </w:tc>
      </w:tr>
      <w:tr w:rsidR="00D35055" w:rsidRPr="0027601C" w:rsidTr="002B3FC6">
        <w:trPr>
          <w:trHeight w:val="5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01.7.01.73950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53,80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53,80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53,80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Содержание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01.7.02.00000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19 527,82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18 527,36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18 527,36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обеспечение деятельности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01.7.02.05590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19 527,82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18 527,36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18 527,36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01.7.02.05590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19 008,76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18 008,30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18 008,30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01.7.02.05590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519,07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519,07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519,07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Подпрограмма "Развитие системы оценки качества образования и информационной оценки прозрачности системы образования"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01.8.00.00000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Организация и проведение независимой </w:t>
            </w:r>
            <w:proofErr w:type="gramStart"/>
            <w:r w:rsidRPr="0027601C">
              <w:rPr>
                <w:color w:val="000000"/>
                <w:sz w:val="22"/>
                <w:szCs w:val="22"/>
              </w:rPr>
              <w:t>оценки качества условий осуществления образовательной деятельности</w:t>
            </w:r>
            <w:proofErr w:type="gram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01.8.01.00000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проведение независимой оценки качества оказываемых услуг муниципальными учреждениями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01.8.01.02210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01.8.01.02210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Муниципальная программа "Социальная поддержка граждан в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02.0.00.00000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6 649,00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686,80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729,80</w:t>
            </w:r>
          </w:p>
        </w:tc>
      </w:tr>
      <w:tr w:rsidR="00D35055" w:rsidRPr="0027601C" w:rsidTr="002B3FC6">
        <w:trPr>
          <w:trHeight w:val="23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Подпрограмма "Старшее поколение"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02.2.00.00000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103,00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103,00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115,00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Социальная поддержка ветеранов Великой Отечественной войны 1941-1945 годов и чествование тружеников </w:t>
            </w:r>
            <w:r w:rsidRPr="0027601C">
              <w:rPr>
                <w:color w:val="000000"/>
                <w:sz w:val="22"/>
                <w:szCs w:val="22"/>
              </w:rPr>
              <w:lastRenderedPageBreak/>
              <w:t>тыла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lastRenderedPageBreak/>
              <w:t>02.2.01.00000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D35055" w:rsidRPr="0027601C" w:rsidTr="002B3FC6">
        <w:trPr>
          <w:trHeight w:val="49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lastRenderedPageBreak/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02.2.01.02320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D35055" w:rsidRPr="0027601C" w:rsidTr="002B3FC6">
        <w:trPr>
          <w:trHeight w:val="42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02.2.01.02320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Укрепление социального статуса и социальной защищенности пожилых людей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02.2.02.00000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105,00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02.2.02.02320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105,00</w:t>
            </w:r>
          </w:p>
        </w:tc>
      </w:tr>
      <w:tr w:rsidR="00D35055" w:rsidRPr="0027601C" w:rsidTr="002B3FC6">
        <w:trPr>
          <w:trHeight w:val="13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02.2.02.02320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105,00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Подпрограмма "Укрепление института семьи в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муниципальном округе"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02.3.00.00000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131,00</w:t>
            </w:r>
          </w:p>
        </w:tc>
      </w:tr>
      <w:tr w:rsidR="00D35055" w:rsidRPr="0027601C" w:rsidTr="002B3FC6">
        <w:trPr>
          <w:trHeight w:val="16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Проведение мероприятий, направленных на пропаганду семейного образа жизни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02.3.01.00000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131,00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реализацию мероприятий по укреплению семьи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02.3.01.02340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131,00</w:t>
            </w:r>
          </w:p>
        </w:tc>
      </w:tr>
      <w:tr w:rsidR="00D35055" w:rsidRPr="0027601C" w:rsidTr="002B3FC6">
        <w:trPr>
          <w:trHeight w:val="39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02.3.01.02340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131,00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Подпрограмма "Социальная поддержка военнослужащих, проходящих военную службу по контракту в Вооруженных силах Российской Федерации"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02.4.00.00000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Единовременная денежная выплата гражданам Российской Федерации, которые заключили контракт о прохождении военной службы в Вооруженных силах Российской Федерации, войсках национальной гвардии Российской Федерации для выполнения задач специальной военной операции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02.4.01.00000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предоставление единовременной денежной выплаты гражданам Российской Федерации, которые заключили контракт о прохождении военной службы в Вооруженных силах Российской Федерации, войсках национальной гвардии Российской Федерации для выполнения задач специальной военной операции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02.4.01.01060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3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Социальное обеспечение и иные </w:t>
            </w:r>
            <w:r w:rsidRPr="0027601C">
              <w:rPr>
                <w:color w:val="000000"/>
                <w:sz w:val="22"/>
                <w:szCs w:val="22"/>
              </w:rPr>
              <w:lastRenderedPageBreak/>
              <w:t>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lastRenderedPageBreak/>
              <w:t>02.4.01.01060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lastRenderedPageBreak/>
              <w:t xml:space="preserve">Подпрограмма "Меры социальной поддержки отдельных категорий граждан в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муниципальном округе"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02.5.00.00000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446,00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483,80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483,80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Социальная поддержка малоимущих семей, малоимущих одиноко проживающих граждан и лиц, оказавшихся в трудной жизненной ситуации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02.5.01.00000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D35055" w:rsidRPr="0027601C" w:rsidTr="002B3FC6">
        <w:trPr>
          <w:trHeight w:val="28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02.5.01.01010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02.5.01.01010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Социальная поддержка льготных категорий граждан и граждан, имеющих особые заслуги перед государством, Нижегородской областью и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Ардатовским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муниципальным округом, а также иных категорий граждан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02.5.02.00000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246,00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246,00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246,00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Расходы на предоставление ежемесячной денежной выплаты гражданам, имеющим звание "Почетный гражданин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02.5.02.01020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144,00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02.5.02.01020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144,00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оформление подписки газет для отдельных категорий граждан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02.5.02.01030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102,00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02.5.02.01030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102,00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Предоставление иных социальных выплат гражданам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02.5.03.00000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37,80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37,80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02.5.03.74500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37,80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37,80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02.5.03.74500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37,80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37,80</w:t>
            </w:r>
          </w:p>
        </w:tc>
      </w:tr>
      <w:tr w:rsidR="00D35055" w:rsidRPr="0027601C" w:rsidTr="002B3FC6">
        <w:trPr>
          <w:trHeight w:val="24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Дополнительные меры социальной поддержки семьям участников специальной военной операции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02.5.04.00000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приобретение и доставку твердого топлива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02.5.04.01050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02.5.04.01050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Муниципальная программа "Развитие культуры и туризма в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03.0.00.00000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187 699,06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178 931,56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178 948,27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Подпрограмма "Библиотечное обслуживание населения"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03.1.00.00000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33 281,86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33 283,97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33 285,67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Оказание муниципальной услуги по библиотечному, библиографическому и информационному обслуживанию пользователей библиотеки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03.1.01.00000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32 924,67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обеспечение деятельности муниципальной библиотечной системы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03.1.01.06590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32 924,67</w:t>
            </w:r>
          </w:p>
        </w:tc>
      </w:tr>
      <w:tr w:rsidR="00D35055" w:rsidRPr="0027601C" w:rsidTr="002B3FC6">
        <w:trPr>
          <w:trHeight w:val="20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03.1.01.06590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32 924,67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Проведение модернизации и информационно-кадрового обеспечения учреждений библиотечной системы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03.1.03.00000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357,19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359,30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361,00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Мероприятия в области совершенствования библиотечного обслуживания населения в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муниципальном округе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03.1.03.02410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282,13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282,14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282,08</w:t>
            </w:r>
          </w:p>
        </w:tc>
      </w:tr>
      <w:tr w:rsidR="00D35055" w:rsidRPr="0027601C" w:rsidTr="002B3FC6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03.1.03.02410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282,13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282,14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282,08</w:t>
            </w:r>
          </w:p>
        </w:tc>
      </w:tr>
      <w:tr w:rsidR="00D35055" w:rsidRPr="0027601C" w:rsidTr="002B3FC6">
        <w:trPr>
          <w:trHeight w:val="23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Поддержка отрасли культуры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03.1.03.L5190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75,06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77,15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78,92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03.1.03.L5190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75,06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77,15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78,92</w:t>
            </w:r>
          </w:p>
        </w:tc>
      </w:tr>
      <w:tr w:rsidR="00D35055" w:rsidRPr="0027601C" w:rsidTr="002B3FC6">
        <w:trPr>
          <w:trHeight w:val="37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Подпрограмма "Организация досуга, поддержка творческих инициатив и народного творчества"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03.2.00.00000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71 734,18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68 420,84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68 435,84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Оказание муниципальной услуги по организации и проведению мероприятий, организации деятельности клубных формирований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03.2.01.00000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67 758,44</w:t>
            </w:r>
          </w:p>
        </w:tc>
      </w:tr>
      <w:tr w:rsidR="00D35055" w:rsidRPr="0027601C" w:rsidTr="002B3FC6">
        <w:trPr>
          <w:trHeight w:val="38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обеспечение деятельности муниципальной клубной системы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03.2.01.07590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67 758,44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03.2.01.07590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67 758,44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Организация досуга населения в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03.2.02.00000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662,40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662,40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677,40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lastRenderedPageBreak/>
              <w:t>Проведение культурно массовых мероприятий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03.2.02.02420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662,40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662,40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677,40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03.2.02.02420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03.2.02.02420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527,40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527,40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527,40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Ремонт зданий и помещений, модернизация материально-технической базы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03.2.04.00000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3 313,34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35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обеспечение деятельности муниципальной клубной системы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03.2.04.07590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3 313,34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41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03.2.04.07590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3 313,34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Подпрограмма "Развитие музейного дела и туризма"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03.3.00.00000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5 839,80</w:t>
            </w:r>
          </w:p>
        </w:tc>
      </w:tr>
      <w:tr w:rsidR="00D35055" w:rsidRPr="0027601C" w:rsidTr="002B3FC6">
        <w:trPr>
          <w:trHeight w:val="13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Оказание муниципальной услуги по публичному показу музейных предметов и коллекций, выполнение работ по созданию экспозиций, формированию, учету и изучению музейных предметов и коллекций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03.3.01.00000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5 839,80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обеспечение деятельности муниципального музея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03.3.01.08590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5 839,80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03.3.01.08590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5 839,80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Подпрограмма "Деятельность и развитие детских школ искусств"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03.4.00.00000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43 832,95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38 638,70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Оказание муниципальных услуг по реализации дополнительных предпрофессиональных и общеразвивающих программ в области искусств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03.4.01.00000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38 638,70</w:t>
            </w:r>
          </w:p>
        </w:tc>
      </w:tr>
      <w:tr w:rsidR="00D35055" w:rsidRPr="0027601C" w:rsidTr="002B3FC6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03.4.01.03590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38 638,70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03.4.01.03590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38 638,70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Федеральный проект "Семейные ценности и инфраструктура культуры"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03.4.Я5.00000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5 194,25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lastRenderedPageBreak/>
              <w:t>Оснащение образовательных организаций в сфере культуры (детских школ искусств и училищ) музыкальными инструментами,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7601C">
              <w:rPr>
                <w:color w:val="000000"/>
                <w:sz w:val="22"/>
                <w:szCs w:val="22"/>
              </w:rPr>
              <w:t>оборудованием и учебными материалами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03.4.Я5.55194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5 194,25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03.4.Я5.55194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5 194,25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Подпрограмма "Пожарная безопасность учреждений культуры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03.5.00.00000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1 231,40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1 231,40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1 231,40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Обеспечение пожарной безопасности и противопожарной защиты клубных учреждений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03.5.01.00000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1 032,20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03.5.01.02430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1 032,20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03.5.01.02430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1 032,20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Обеспечение пожарной безопасности и противопожарной защиты библиотек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03.5.02.00000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60,60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03.5.02.02430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60,60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03.5.02.02430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60,60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Обеспечение пожарной безопасности и противопожарной защиты учреждений дополнительного образования детей округа в сфере культуры и искусства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03.5.03.00000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111,60</w:t>
            </w:r>
          </w:p>
        </w:tc>
      </w:tr>
      <w:tr w:rsidR="00D35055" w:rsidRPr="0027601C" w:rsidTr="002B3FC6">
        <w:trPr>
          <w:trHeight w:val="61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03.5.03.02430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111,60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03.5.03.02430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111,60</w:t>
            </w:r>
          </w:p>
        </w:tc>
      </w:tr>
      <w:tr w:rsidR="00D35055" w:rsidRPr="0027601C" w:rsidTr="002B3FC6">
        <w:trPr>
          <w:trHeight w:val="30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Обеспечение пожарной безопасности и противопожарной защиты здания МБУК "Краеведческий музей"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03.5.04.00000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27,00</w:t>
            </w:r>
          </w:p>
        </w:tc>
      </w:tr>
      <w:tr w:rsidR="00D35055" w:rsidRPr="0027601C" w:rsidTr="002B3FC6">
        <w:trPr>
          <w:trHeight w:val="63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03.5.04.02430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27,00</w:t>
            </w:r>
          </w:p>
        </w:tc>
      </w:tr>
      <w:tr w:rsidR="00D35055" w:rsidRPr="0027601C" w:rsidTr="002B3FC6">
        <w:trPr>
          <w:trHeight w:val="41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03.5.04.02430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27,00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03.7.00.00000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31 778,87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31 516,86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31 516,86</w:t>
            </w:r>
          </w:p>
        </w:tc>
      </w:tr>
      <w:tr w:rsidR="00D35055" w:rsidRPr="0027601C" w:rsidTr="002B3FC6">
        <w:trPr>
          <w:trHeight w:val="15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03.7.01.00000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5 071,77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4 809,76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4 809,76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03.7.01.00190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5 071,77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4 809,76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4 809,76</w:t>
            </w:r>
          </w:p>
        </w:tc>
      </w:tr>
      <w:tr w:rsidR="00D35055" w:rsidRPr="0027601C" w:rsidTr="002B3FC6">
        <w:trPr>
          <w:trHeight w:val="153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03.7.01.00190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4 978,17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4 716,16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4 716,16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03.7.01.00190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93,60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93,60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93,60</w:t>
            </w:r>
          </w:p>
        </w:tc>
      </w:tr>
      <w:tr w:rsidR="00D35055" w:rsidRPr="0027601C" w:rsidTr="002B3FC6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Содержание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03.7.02.00000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26 707,10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26 707,10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26 707,10</w:t>
            </w:r>
          </w:p>
        </w:tc>
      </w:tr>
      <w:tr w:rsidR="00D35055" w:rsidRPr="0027601C" w:rsidTr="002B3FC6">
        <w:trPr>
          <w:trHeight w:val="38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обеспечение деятельности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03.7.02.05590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26 707,10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26 707,10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26 707,10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03.7.02.05590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26 569,14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26 569,14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26 569,14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03.7.02.05590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137,96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137,96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137,96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Муниципальная программа "Развитие агропромышленного комплекса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04.0.00.00000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8 617,42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8 617,42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8 632,72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Подпрограмма "Развитие сельского хозяйства, пищевой и перерабатывающей промышленности"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04.1.00.00000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Стимулирование повышения эффективности работы сельскохозяйственных товаропроизводителей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04.1.04.00000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proofErr w:type="gramStart"/>
            <w:r w:rsidRPr="0027601C">
              <w:rPr>
                <w:color w:val="000000"/>
                <w:sz w:val="22"/>
                <w:szCs w:val="22"/>
              </w:rPr>
              <w:t>Контроль за</w:t>
            </w:r>
            <w:proofErr w:type="gramEnd"/>
            <w:r w:rsidRPr="0027601C">
              <w:rPr>
                <w:color w:val="000000"/>
                <w:sz w:val="22"/>
                <w:szCs w:val="22"/>
              </w:rPr>
              <w:t xml:space="preserve"> использованием муниципальных земель сельскохозяйственного назначения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04.1.04.02910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04.1.04.02910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D35055" w:rsidRPr="0027601C" w:rsidTr="002B3FC6">
        <w:trPr>
          <w:trHeight w:val="63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lastRenderedPageBreak/>
              <w:t>Проведение конкурсов между организациями АПК и праздника "День работника сельского хозяйства и перерабатывающей промышленности"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04.1.04.02920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04.1.04.02920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04.3.00.00000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7 798,42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7 798,42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7 798,42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04.3.01.00000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7 798,42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7 798,42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7 798,42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осуществление полномочий по поддержке сельскохозяйственного производства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04.3.01.73910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7 798,42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7 798,42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7 798,42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04.3.01.73910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7 308,92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7 308,92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7 308,92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04.3.01.73910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489,50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489,50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489,50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Подпрограмма "Эпизоотическое благополучие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04.4.00.00000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484,30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Проведение мероприятий по регулированию безнадзорных животных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04.4.01.00000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484,30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Осуществление полномочий </w:t>
            </w:r>
            <w:proofErr w:type="gramStart"/>
            <w:r w:rsidRPr="0027601C">
              <w:rPr>
                <w:color w:val="000000"/>
                <w:sz w:val="22"/>
                <w:szCs w:val="22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04.4.01.73310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484,30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04.4.01.73310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484,30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05.0.00.00000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71 064,98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69 667,44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69 667,44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05.1.00.00000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1 797,50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1 797,50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1 797,50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05.1.01.00000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1 405,50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1 405,50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1 405,50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реализацию мероприятий по организации и проведению физкультурно-массовых мероприятий среди населения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05.1.01.02610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1 285,50</w:t>
            </w:r>
          </w:p>
        </w:tc>
      </w:tr>
      <w:tr w:rsidR="00D35055" w:rsidRPr="0027601C" w:rsidTr="002B3FC6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05.1.01.02610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1 285,50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Содержание и материально- техническое обеспечение спортивных объектов, расположенных на территории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05.1.01.02615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D35055" w:rsidRPr="0027601C" w:rsidTr="002B3FC6">
        <w:trPr>
          <w:trHeight w:val="60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05.1.01.02615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Приобретение спортивного инвентаря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05.1.02.00000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392,00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реализацию мероприятий по организации и проведению физкультурно-массовых мероприятий среди населения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05.1.02.02610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392,00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05.1.02.02610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392,00</w:t>
            </w:r>
          </w:p>
        </w:tc>
      </w:tr>
      <w:tr w:rsidR="00D35055" w:rsidRPr="0027601C" w:rsidTr="002B3FC6">
        <w:trPr>
          <w:trHeight w:val="5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Подпрограмма "Обеспечение эффективной работы МАУ "Физкультурно-оздоровительный комплекс в 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7601C">
              <w:rPr>
                <w:color w:val="000000"/>
                <w:sz w:val="22"/>
                <w:szCs w:val="22"/>
              </w:rPr>
              <w:t>п. Ардатов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05.2.00.00000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69 267,48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67 869,94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67 869,94</w:t>
            </w:r>
          </w:p>
        </w:tc>
      </w:tr>
      <w:tr w:rsidR="00D35055" w:rsidRPr="0027601C" w:rsidTr="002B3FC6">
        <w:trPr>
          <w:trHeight w:val="19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Оказание муниципальной услуги по организации занятий физической культурой и спортом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05.2.01.00000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68 783,75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67 636,20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67 636,20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05.2.01.09590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68 783,75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67 636,20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67 636,20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05.2.01.09590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68 783,75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67 636,20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67 636,20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Содержание спортивных объектов, расположенных на территории МАУ "ФОК в 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7601C">
              <w:rPr>
                <w:color w:val="000000"/>
                <w:sz w:val="22"/>
                <w:szCs w:val="22"/>
              </w:rPr>
              <w:t>п. Ардатов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05.2.03.00000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233,74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Содержание и материально- техническое обеспечение спортивных объектов, расположенных на территории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05.2.03.02615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233,74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05.2.03.02615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233,74</w:t>
            </w:r>
          </w:p>
        </w:tc>
      </w:tr>
      <w:tr w:rsidR="00D35055" w:rsidRPr="0027601C" w:rsidTr="002B3FC6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Организация участия спортсменов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муниципального округа в региональных соревнованиях, обеспечение командирования спортсменов до 18 лет на физкультурные мероприятия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05.2.05.00000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lastRenderedPageBreak/>
              <w:t>Расходы на обеспечение командирования спортсменов до 18 лет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05.2.05.S2300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28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05.2.05.S2300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Муниципальная программа "Управление муниципальными финансами в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21 121,14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20 370,01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20 370,01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Подпрограмма "Организация и совершенствование бюджетного процесса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06.1.00.00000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Управление средствами резервного фонда администрации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06.1.04.00000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D35055" w:rsidRPr="0027601C" w:rsidTr="002B3FC6">
        <w:trPr>
          <w:trHeight w:val="18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Резервный фонд администрации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2 158,47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13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1 220,95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5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1 620,58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Подпрограмма "Повышение финансовой грамотности населения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06.3.00.00000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Финансовое просвещение и информирование населения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06.3.01.00000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D35055" w:rsidRPr="0027601C" w:rsidTr="002B3FC6">
        <w:trPr>
          <w:trHeight w:val="23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мероприятия по финансовому просвещению и информированию населения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06.3.01.00290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06.3.01.00290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D35055" w:rsidRPr="0027601C" w:rsidTr="002B3FC6">
        <w:trPr>
          <w:trHeight w:val="5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06.4.00.00000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16 101,14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15 340,01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06.4.01.00000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16 101,14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15 340,01</w:t>
            </w:r>
          </w:p>
        </w:tc>
      </w:tr>
      <w:tr w:rsidR="00D35055" w:rsidRPr="0027601C" w:rsidTr="002B3FC6">
        <w:trPr>
          <w:trHeight w:val="27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16 101,14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15 340,01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15 059,10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14 297,97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14 297,97</w:t>
            </w:r>
          </w:p>
        </w:tc>
      </w:tr>
      <w:tr w:rsidR="00D35055" w:rsidRPr="0027601C" w:rsidTr="002B3FC6">
        <w:trPr>
          <w:trHeight w:val="42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1 041,94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1 041,94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1 041,94</w:t>
            </w:r>
          </w:p>
        </w:tc>
      </w:tr>
      <w:tr w:rsidR="00D35055" w:rsidRPr="0027601C" w:rsidTr="002B3FC6">
        <w:trPr>
          <w:trHeight w:val="6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0,10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0,10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Муниципальная программа "Информационное общество в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07.0.00.00000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5 756,55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5 756,55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5 756,55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Подпрограмма "Информационная среда"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07.1.00.00000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4 332,65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4 332,65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4 332,65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Выделение субсидий на выполнение муниципального задания на выполнение работ по информированию населения по вопросам, имеющим большую социальную значимость путем производства и выпуска печатного средства массовой информаци</w:t>
            </w:r>
            <w:proofErr w:type="gramStart"/>
            <w:r w:rsidRPr="0027601C">
              <w:rPr>
                <w:color w:val="000000"/>
                <w:sz w:val="22"/>
                <w:szCs w:val="22"/>
              </w:rPr>
              <w:t>и-</w:t>
            </w:r>
            <w:proofErr w:type="gramEnd"/>
            <w:r w:rsidRPr="0027601C">
              <w:rPr>
                <w:color w:val="000000"/>
                <w:sz w:val="22"/>
                <w:szCs w:val="22"/>
              </w:rPr>
              <w:t xml:space="preserve"> "Наша жизнь"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07.1.01.00000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4 312,65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07.1.01.00590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1 030,15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1 030,15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1 030,15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07.1.01.00590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1 030,15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1 030,15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1 030,15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оказание частичной финансовой поддержки средств массовой информации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07.1.01.S2050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3 282,50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3 282,50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3 282,50</w:t>
            </w:r>
          </w:p>
        </w:tc>
      </w:tr>
      <w:tr w:rsidR="00D35055" w:rsidRPr="0027601C" w:rsidTr="002B3FC6">
        <w:trPr>
          <w:trHeight w:val="54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07.1.01.S2050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3 282,50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3 282,50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3 282,50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Приобретение фотобумаги и приветственных адресов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07.1.04.00000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обеспечение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07.1.04.00190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07.1.04.00190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Подпрограмма "Повышение эффективности муниципального управления и внедрение современных информационных технологий"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07.2.00.00000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1 423,90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1 423,90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1 423,90</w:t>
            </w:r>
          </w:p>
        </w:tc>
      </w:tr>
      <w:tr w:rsidR="00D35055" w:rsidRPr="0027601C" w:rsidTr="002B3FC6">
        <w:trPr>
          <w:trHeight w:val="39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Обеспечение бесперебойной работы автоматизированных рабочих мест работников администрации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07.2.01.00000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986,00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07.2.01.00190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986,00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07.2.01.00190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986,00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Приобретение компьютерной, копировальной и другой техники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07.2.02.00000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07.2.02.00190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07.2.02.00190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Организация работы по защите информации, содержащей персональные данные, обрабатываемой на объектах информатизации администрации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07.2.03.00000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107,90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07.2.03.00190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107,90</w:t>
            </w:r>
          </w:p>
        </w:tc>
      </w:tr>
      <w:tr w:rsidR="00D35055" w:rsidRPr="0027601C" w:rsidTr="002B3FC6">
        <w:trPr>
          <w:trHeight w:val="42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07.2.03.00190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107,90</w:t>
            </w:r>
          </w:p>
        </w:tc>
      </w:tr>
      <w:tr w:rsidR="00D35055" w:rsidRPr="0027601C" w:rsidTr="002B3FC6">
        <w:trPr>
          <w:trHeight w:val="39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proofErr w:type="spellStart"/>
            <w:r w:rsidRPr="0027601C">
              <w:rPr>
                <w:color w:val="000000"/>
                <w:sz w:val="22"/>
                <w:szCs w:val="22"/>
              </w:rPr>
              <w:t>Микрошифрование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и реставрационно-профилактическая обработка документов (создание страхового фонда)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07.2.04.00000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Расходы, направленные на ведение архивного дела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07.2.04.02950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07.2.04.02950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Получение статистической информации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07.2.05.00000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Расходы, направленные на получение статистических данных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07.2.05.02940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07.2.05.02940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D35055" w:rsidRPr="0027601C" w:rsidTr="002B3FC6">
        <w:trPr>
          <w:trHeight w:val="57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Муниципальная программа "Развитие гражданской обороны, защита населения и территорий от ЧС, обеспечение безопасности жизнедеятельности населения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08.0.00.00000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37 458,54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35 844,59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35 844,59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Подпрограмма "Защита населения и территории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 от чрезвычайных ситуаций"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08.1.00.00000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lastRenderedPageBreak/>
              <w:t>Поддержка необходимого количества финансовых сре</w:t>
            </w:r>
            <w:proofErr w:type="gramStart"/>
            <w:r w:rsidRPr="0027601C">
              <w:rPr>
                <w:color w:val="000000"/>
                <w:sz w:val="22"/>
                <w:szCs w:val="22"/>
              </w:rPr>
              <w:t>дств в ц</w:t>
            </w:r>
            <w:proofErr w:type="gramEnd"/>
            <w:r w:rsidRPr="0027601C">
              <w:rPr>
                <w:color w:val="000000"/>
                <w:sz w:val="22"/>
                <w:szCs w:val="22"/>
              </w:rPr>
              <w:t>елевом финансовом резерве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08.1.01.00000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Средства целевого финансового резерва для предупреждения и ликвидации ЧС и последствий стихийных бедствий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08.1.01.02820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08.1.01.02820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Подпрограмма "Подготовка населения в области гражданской обороны и защиты от чрезвычайных ситуаций на территории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08.2.00.00000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110,00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110,00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110,00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Обучение и подготовка руководящего состава и специалистов ГО и специалистов РСЧС округа в УМЦ России по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08.2.01.00000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75,00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08.2.01.02820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75,00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08.2.01.02820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11,40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5,40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5,40</w:t>
            </w:r>
          </w:p>
        </w:tc>
      </w:tr>
      <w:tr w:rsidR="00D35055" w:rsidRPr="0027601C" w:rsidTr="002B3FC6">
        <w:trPr>
          <w:trHeight w:val="34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08.2.01.02820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63,60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69,60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69,60</w:t>
            </w:r>
          </w:p>
        </w:tc>
      </w:tr>
      <w:tr w:rsidR="00D35055" w:rsidRPr="0027601C" w:rsidTr="002B3FC6">
        <w:trPr>
          <w:trHeight w:val="27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Отправка и получение секретной корреспонденции через фельдъегерскую связь ("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Спецчасть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>")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08.2.03.00000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D35055" w:rsidRPr="0027601C" w:rsidTr="002B3FC6">
        <w:trPr>
          <w:trHeight w:val="20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обеспечение мероприятий по отправке и получению секретной корреспонденции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08.2.03.02840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08.2.03.02840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Подпрограмма "Построение и развитие аппаратно-программного комплекса "Безопасный город"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08.3.00.00000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1 395,32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D35055" w:rsidRPr="0027601C" w:rsidTr="002B3FC6">
        <w:trPr>
          <w:trHeight w:val="73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Содержание местной системы централизованного оповещения (МАСЦО) ГО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08.3.01.00000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1 395,32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D35055" w:rsidRPr="0027601C" w:rsidTr="002B3FC6">
        <w:trPr>
          <w:trHeight w:val="3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08.3.01.02820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1 395,32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D35055" w:rsidRPr="0027601C" w:rsidTr="002B3FC6">
        <w:trPr>
          <w:trHeight w:val="26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27601C">
              <w:rPr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lastRenderedPageBreak/>
              <w:t>08.3.01.02820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1 395,32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D35055" w:rsidRPr="0027601C" w:rsidTr="002B3FC6">
        <w:trPr>
          <w:trHeight w:val="44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lastRenderedPageBreak/>
              <w:t>Подпрограмма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7601C">
              <w:rPr>
                <w:color w:val="000000"/>
                <w:sz w:val="22"/>
                <w:szCs w:val="22"/>
              </w:rPr>
              <w:t xml:space="preserve">"Обеспечение пожарной безопасности на территории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08.4.00.00000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27 096,64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25 896,72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25 896,72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Обеспечение деятельности муниципальной пожарной охраны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08.4.01.00000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25 596,64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24 396,72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24 396,72</w:t>
            </w:r>
          </w:p>
        </w:tc>
      </w:tr>
      <w:tr w:rsidR="00D35055" w:rsidRPr="0027601C" w:rsidTr="002B3FC6">
        <w:trPr>
          <w:trHeight w:val="17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08.4.01.00590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25 596,64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24 396,72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24 396,72</w:t>
            </w:r>
          </w:p>
        </w:tc>
      </w:tr>
      <w:tr w:rsidR="00D35055" w:rsidRPr="0027601C" w:rsidTr="002B3FC6">
        <w:trPr>
          <w:trHeight w:val="26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08.4.01.00590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22 798,54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21 598,62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21 598,62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08.4.01.00590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2 796,78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2 797,10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2 797,10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08.4.01.00590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1,32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1,00</w:t>
            </w:r>
          </w:p>
        </w:tc>
      </w:tr>
      <w:tr w:rsidR="00D35055" w:rsidRPr="0027601C" w:rsidTr="002B3FC6">
        <w:trPr>
          <w:trHeight w:val="38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Противопожарные мероприятия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08.4.02.00000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440,00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08.4.02.02812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440,00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08.4.02.02812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440,00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Защита населенных пунктов от распространения огня при лесных и ландшафтных пожарах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08.4.03.00000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08.4.03.02812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08.4.03.02812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Приобретение автономных пожарных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извещателей</w:t>
            </w:r>
            <w:proofErr w:type="spell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08.4.04.00000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08.4.04.02812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08.4.04.02812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D35055" w:rsidRPr="0027601C" w:rsidTr="002B3FC6">
        <w:trPr>
          <w:trHeight w:val="43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Подпрограмма "Обеспечение деятельности ЕДДС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 и развитие ее материально-технической базы"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08.5.00.00000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8 756,58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8 352,75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8 352,75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Обеспечение деятельности ЕДДС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муниципального округа </w:t>
            </w:r>
            <w:r w:rsidRPr="0027601C">
              <w:rPr>
                <w:color w:val="000000"/>
                <w:sz w:val="22"/>
                <w:szCs w:val="22"/>
              </w:rPr>
              <w:lastRenderedPageBreak/>
              <w:t>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lastRenderedPageBreak/>
              <w:t>08.5.01.00000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8 756,58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8 352,75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8 352,75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08.5.01.00590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8 756,58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8 352,75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8 352,75</w:t>
            </w:r>
          </w:p>
        </w:tc>
      </w:tr>
      <w:tr w:rsidR="00D35055" w:rsidRPr="0027601C" w:rsidTr="002B3FC6">
        <w:trPr>
          <w:trHeight w:val="91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08.5.01.00590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8 076,58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7 672,75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7 672,75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08.5.01.00590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680,00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680,00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680,00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Муниципальная программа "Управление муниципальным имуществом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09.0.00.00000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4 357,25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2 485,48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2 485,48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Подпрограмма "Обеспечение эффективного управления муниципальным имуществом"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09.1.00.00000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4 332,25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2 460,48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2 460,48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Приобретение и содержание муниципального имущества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09.1.01.00000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2 798,20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1 760,48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1 760,48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реализацию мероприятий, связанных с содержанием муниципального имущества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2 147,75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1 110,03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1 110,03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2 147,74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1 110,03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1 110,03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0,01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Оплата взносов на капитальный ремонт общего имущества в МКД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09.1.01.09060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650,45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09.1.01.09060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650,45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Проведение технической инвентаризации объектов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09.1.02.00000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706,00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280,00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280,00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обеспечение мероприятий по технической инвентаризации муниципальной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09.1.02.02710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706,00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280,00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280,00</w:t>
            </w:r>
          </w:p>
        </w:tc>
      </w:tr>
      <w:tr w:rsidR="00D35055" w:rsidRPr="0027601C" w:rsidTr="002B3FC6">
        <w:trPr>
          <w:trHeight w:val="52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09.1.02.02710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706,00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280,00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280,00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Формирование и постановка на кадастровый учет земельных участков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09.1.03.00000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668,05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обеспечение мероприятий по землеустройству и землепользованию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09.1.03.02720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573,05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D35055" w:rsidRPr="0027601C" w:rsidTr="002B3FC6">
        <w:trPr>
          <w:trHeight w:val="6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27601C">
              <w:rPr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lastRenderedPageBreak/>
              <w:t>09.1.03.02720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573,05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lastRenderedPageBreak/>
              <w:t>Расходы на подготовку проектов межевания земельных участков и на проведение кадастровых работ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09.1.03.L5990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95,00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09.1.03.L5990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95,00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Проведение оценочных работ и определение рыночной стоимости муниципального имущества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09.1.04.00000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160,00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обеспечение мероприятий по оценке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09.1.04.02760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160,00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70,00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09.1.04.02760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160,00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09.2.00.00000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25,00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Повышение эффективности управления муниципальным имуществом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09.2.01.00000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09.2.01.00190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09.2.01.00190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2,00</w:t>
            </w:r>
          </w:p>
        </w:tc>
      </w:tr>
      <w:tr w:rsidR="00D35055" w:rsidRPr="0027601C" w:rsidTr="002B3FC6">
        <w:trPr>
          <w:trHeight w:val="13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Обеспечение бесперебойной работы автоматизированных мест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09.2.02.00000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23,00</w:t>
            </w:r>
          </w:p>
        </w:tc>
      </w:tr>
      <w:tr w:rsidR="00D35055" w:rsidRPr="0027601C" w:rsidTr="002B3FC6">
        <w:trPr>
          <w:trHeight w:val="17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09.2.02.00190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09.2.02.00190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Муниципальная программа "Развитие молодежной политики на территории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255,00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255,00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255,00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Подпрограмма "Молодежь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159,00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159,00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159,00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Проведение мероприятий для выявления и поддержки талантливой молодежи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10.1.01.00000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94,00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94,00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94,00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10.1.01.02620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94,00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94,00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94,00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10.1.01.02620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94,00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94,00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94,00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lastRenderedPageBreak/>
              <w:t>Проведение мероприятий для развития эффективных моделей трудовой активности молодежи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10.1.02.00000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10.1.02.02620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D35055" w:rsidRPr="0027601C" w:rsidTr="002B3FC6">
        <w:trPr>
          <w:trHeight w:val="17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10.1.02.02620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D35055" w:rsidRPr="0027601C" w:rsidTr="002B3FC6">
        <w:trPr>
          <w:trHeight w:val="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Поддержка детских и молодежных движений и формирований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10.1.03.00000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10.1.03.02620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10.1.03.02620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Подпрограмма "Патриотическое и духовно-нравственное воспитание молодежи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56,00</w:t>
            </w:r>
          </w:p>
        </w:tc>
      </w:tr>
      <w:tr w:rsidR="00D35055" w:rsidRPr="0027601C" w:rsidTr="002B3FC6">
        <w:trPr>
          <w:trHeight w:val="24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Реализация мероприятий, направленных на патриотическое и духовно-нравственное воспитание граждан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10.2.01.00000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56,00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10.2.01.02620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56,00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10.2.01.02620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56,00</w:t>
            </w:r>
          </w:p>
        </w:tc>
      </w:tr>
      <w:tr w:rsidR="00D35055" w:rsidRPr="0027601C" w:rsidTr="002B3FC6">
        <w:trPr>
          <w:trHeight w:val="29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Подпрограмма "Поддержка молодежной добровольческой деятельности в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10.3.00.00000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D35055" w:rsidRPr="0027601C" w:rsidTr="002B3FC6">
        <w:trPr>
          <w:trHeight w:val="17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Развитие механизмов образовательной поддержки добровольческой деятельности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10.3.01.00000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D35055" w:rsidRPr="0027601C" w:rsidTr="002B3FC6">
        <w:trPr>
          <w:trHeight w:val="51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10.3.01.02620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10.3.01.02620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D35055" w:rsidRPr="0027601C" w:rsidTr="002B3FC6">
        <w:trPr>
          <w:trHeight w:val="22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Муниципальная программа "Комплексные меры противодействия злоупотреблению наркотиками и их незаконному обороту на территории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11.0.00.00000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140,50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Профилактика немедицинского потребления наркотиков приоритетом мероприятий первичной профилактики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11.0.01.00000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140,50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lastRenderedPageBreak/>
              <w:t>Мероприятия антинаркотической направленности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11.0.01.02630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140,50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11.0.01.02630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140,50</w:t>
            </w:r>
          </w:p>
        </w:tc>
      </w:tr>
      <w:tr w:rsidR="00D35055" w:rsidRPr="0027601C" w:rsidTr="002B3FC6">
        <w:trPr>
          <w:trHeight w:val="59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Муниципальная программа "Охрана окружающей среды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12.0.00.00000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7 205,95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3 291,30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3 152,30</w:t>
            </w:r>
          </w:p>
        </w:tc>
      </w:tr>
      <w:tr w:rsidR="00D35055" w:rsidRPr="0027601C" w:rsidTr="002B3FC6">
        <w:trPr>
          <w:trHeight w:val="26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Подпрограмма "Охрана природных ресурсов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12.1.00.00000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7 135,95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3 221,30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3 082,30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Охрана водных объектов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12.1.01.00000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82,30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12.1.01.02520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82,30</w:t>
            </w:r>
          </w:p>
        </w:tc>
      </w:tr>
      <w:tr w:rsidR="00D35055" w:rsidRPr="0027601C" w:rsidTr="002B3FC6">
        <w:trPr>
          <w:trHeight w:val="5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12.1.01.02520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74,00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74,00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74,00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12.1.01.02520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8,30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8,30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8,30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Охрана почвы от производственных, бытовых и биологических отходов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12.1.02.00000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3 504,38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519,00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12.1.02.02520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519,00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12.1.02.02520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519,00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ликвидацию свалок и объектов размещения отходов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12.1.02.S2290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129,11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12.1.02.S2290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129,11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Разработка проектной документации на ликвидацию (рекультивацию) свалок отходов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12.1.02.S2291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2 775,28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12.1.02.S2291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2 775,28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Охрана и развитие системы озелененных территорий населенных </w:t>
            </w:r>
            <w:proofErr w:type="gramStart"/>
            <w:r w:rsidRPr="0027601C">
              <w:rPr>
                <w:color w:val="000000"/>
                <w:sz w:val="22"/>
                <w:szCs w:val="22"/>
              </w:rPr>
              <w:t>пунктах</w:t>
            </w:r>
            <w:proofErr w:type="gram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12.1.03.00000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1 929,26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12.1.03.02520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1 729,26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12.1.03.02520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1 729,26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12.1.03.22000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27601C">
              <w:rPr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lastRenderedPageBreak/>
              <w:t>12.1.03.22000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lastRenderedPageBreak/>
              <w:t>Мероприятия по организации сбора и вывоза ТКО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12.1.04.00000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1 620,00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1 620,00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5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создание (обустройство) контейнерных площадок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12.1.04.S2670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1 456,00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1 456,00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7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12.1.04.S2670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1 456,00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1 456,00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54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Приобретение контейнеров и (или) бункеров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12.1.04.S2870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164,00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164,00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12.1.04.S2870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164,00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164,00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Подпрограмма "Формирование экологической культуры""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12.2.00.00000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70,00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Организация и проведение экологических направлений среди подростков, учащейся молодежи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12.2.01.00000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12.2.01.02520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D35055" w:rsidRPr="0027601C" w:rsidTr="002B3FC6">
        <w:trPr>
          <w:trHeight w:val="5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12.2.01.02520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D35055" w:rsidRPr="0027601C" w:rsidTr="002B3FC6">
        <w:trPr>
          <w:trHeight w:val="6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Экологический проект "Экология и мы"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12.2.02.00000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D35055" w:rsidRPr="0027601C" w:rsidTr="002B3FC6">
        <w:trPr>
          <w:trHeight w:val="18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12.2.02.02520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D35055" w:rsidRPr="0027601C" w:rsidTr="002B3FC6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12.2.02.02520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D35055" w:rsidRPr="0027601C" w:rsidTr="002B3FC6">
        <w:trPr>
          <w:trHeight w:val="60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Муниципальная программа "Профилактика преступлений и иных правонарушений в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14.0.00.00000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204,00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204,00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204,00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Подпрограмма" Профилактика преступлений и правонарушений в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14.1.00.00000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D35055" w:rsidRPr="0027601C" w:rsidTr="002B3FC6">
        <w:trPr>
          <w:trHeight w:val="27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Реализация комплексных мер по стимулированию участия населения в народных дружинах и добровольных молодежных дружинах по охране общественного порядка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14.1.06.00000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D35055" w:rsidRPr="0027601C" w:rsidTr="002B3FC6">
        <w:trPr>
          <w:trHeight w:val="74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реализацию мероприятий, направленных на обеспечение общественного порядка и противодействие преступности в округе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14.1.06.02930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D35055" w:rsidRPr="0027601C" w:rsidTr="002B3FC6">
        <w:trPr>
          <w:trHeight w:val="6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14.1.06.02930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Подпрограмма "Повышение безопасности дорожного </w:t>
            </w:r>
            <w:proofErr w:type="gramStart"/>
            <w:r w:rsidRPr="0027601C">
              <w:rPr>
                <w:color w:val="000000"/>
                <w:sz w:val="22"/>
                <w:szCs w:val="22"/>
              </w:rPr>
              <w:t>движения-профилактика</w:t>
            </w:r>
            <w:proofErr w:type="gramEnd"/>
            <w:r w:rsidRPr="0027601C">
              <w:rPr>
                <w:color w:val="000000"/>
                <w:sz w:val="22"/>
                <w:szCs w:val="22"/>
              </w:rPr>
              <w:t xml:space="preserve"> детского дорожно-транспортного травматизма в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14.2.00.00000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D35055" w:rsidRPr="0027601C" w:rsidTr="002B3FC6">
        <w:trPr>
          <w:trHeight w:val="38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Проведение профилактических мероприятий в образовательных организациях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области, направленных на снижение дорожно-транспортного травматизма в округе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14.2.01.00000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D35055" w:rsidRPr="0027601C" w:rsidTr="002B3FC6">
        <w:trPr>
          <w:trHeight w:val="13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реализацию мероприятий, направленных на обеспечение безопасности дорожного движения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14.2.01.02960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14.2.01.02960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Подпрограмма "Профилактика безнадзорности и правонарушений несовершеннолетних на территории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14.3.00.00000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87,00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Разработка и издание методических материалов, справочно-информационных буклетов, памяток по предупреждению детской безнадзорности и противоправного поведения несовершеннолетних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14.3.01.00000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реализацию мероприятий по профилактике безнадзорности и правонарушений несовершеннолетних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14.3.01.02330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14.3.01.02330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Комплекс мероприятий по формированию здорового образа жизни несовершеннолетних, социальная адаптация несовершеннолетних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14.3.02.00000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77,00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реализацию мероприятий по профилактике безнадзорности и правонарушений несовершеннолетних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14.3.02.02330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77,00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14.3.02.02330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77,00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Муниципальная программа "Развитие муниципальной службы в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муниципальном округе"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15.0.00.00000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D35055" w:rsidRPr="0027601C" w:rsidTr="002B3FC6">
        <w:trPr>
          <w:trHeight w:val="38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lastRenderedPageBreak/>
              <w:t>Организация профессионального обучения муниципальных служащих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15.0.07.00000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D35055" w:rsidRPr="0027601C" w:rsidTr="002B3FC6">
        <w:trPr>
          <w:trHeight w:val="5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обеспечение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15.0.07.00190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15.0.07.00190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Муниципальная программа "Улучшение условий и охраны труда в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16.0.00.00000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241,40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213,90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284,50</w:t>
            </w:r>
          </w:p>
        </w:tc>
      </w:tr>
      <w:tr w:rsidR="00D35055" w:rsidRPr="0027601C" w:rsidTr="002B3FC6">
        <w:trPr>
          <w:trHeight w:val="23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16.0.01.00000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11,90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16.0.01.02970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11,90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16.0.01.02970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11,90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Реализация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заболеваемости, включая совершенствование лечебно-профилактического обслуживания и обеспечение современными высокотехнологичными средствами индивидуальной и коллективной защиты работающего населения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16.0.02.00000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190,00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16.0.02.02970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190,00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16.0.02.02970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190,00</w:t>
            </w:r>
          </w:p>
        </w:tc>
      </w:tr>
      <w:tr w:rsidR="00D35055" w:rsidRPr="0027601C" w:rsidTr="002B3FC6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16.0.03.00000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39,50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94,50</w:t>
            </w:r>
          </w:p>
        </w:tc>
      </w:tr>
      <w:tr w:rsidR="00D35055" w:rsidRPr="0027601C" w:rsidTr="002B3FC6">
        <w:trPr>
          <w:trHeight w:val="34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39,50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94,50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39,50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94,50</w:t>
            </w:r>
          </w:p>
        </w:tc>
      </w:tr>
      <w:tr w:rsidR="00D35055" w:rsidRPr="0027601C" w:rsidTr="002B3FC6">
        <w:trPr>
          <w:trHeight w:val="6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Муниципальная программа "Профилактика терроризма и экстремизма на территории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муниципального округа </w:t>
            </w:r>
            <w:r w:rsidRPr="0027601C">
              <w:rPr>
                <w:color w:val="000000"/>
                <w:sz w:val="22"/>
                <w:szCs w:val="22"/>
              </w:rPr>
              <w:lastRenderedPageBreak/>
              <w:t>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lastRenderedPageBreak/>
              <w:t>17.0.00.00000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lastRenderedPageBreak/>
              <w:t xml:space="preserve">Подпрограмма " Противодействие экстремизму и профилактика терроризма на территории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17.1.00.00000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33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Проведение мероприятий по усилению антитеррористической защищенности объектов с массовым пребыванием людей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17.1.01.00000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Мероприятия в рамках подпрограммы" Противодействие экстремизму и профилактика терроризма на территории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17.1.01.02850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22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17.1.01.02850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Муниципальная программа "Развитие предпринимательства и торговли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18.0.00.00000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6 188,27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6 188,27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6 188,27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Подпрограмма "Развитие предпринимательства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18.1.00.00000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5 688,27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5 688,27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5 688,27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18.1.01.00000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Мероприятия для представителей малого и среднего бизнеса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18.1.01.02980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18.1.01.02980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D35055" w:rsidRPr="0027601C" w:rsidTr="002B3FC6">
        <w:trPr>
          <w:trHeight w:val="25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Проведение окружного конкурса "Предприниматель года"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18.1.05.00000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Мероприятия для представителей малого и среднего бизнеса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18.1.05.02980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D35055" w:rsidRPr="0027601C" w:rsidTr="002B3FC6">
        <w:trPr>
          <w:trHeight w:val="23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18.1.05.02980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D35055" w:rsidRPr="0027601C" w:rsidTr="002B3FC6">
        <w:trPr>
          <w:trHeight w:val="2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Финансовое обеспечение деятельности АНО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муниципального округа "Центр поддержки предпринимательства"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18.1.06.00000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2 138,27</w:t>
            </w:r>
          </w:p>
        </w:tc>
      </w:tr>
      <w:tr w:rsidR="00D35055" w:rsidRPr="0027601C" w:rsidTr="002B3FC6">
        <w:trPr>
          <w:trHeight w:val="65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Субсидирование деятельности АНО " Центр поддержки предпринимательства"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18.1.06.02990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2 138,27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Предоставление субсидий бюджетным, автономным учреждениям и иным </w:t>
            </w:r>
            <w:r w:rsidRPr="0027601C">
              <w:rPr>
                <w:color w:val="000000"/>
                <w:sz w:val="22"/>
                <w:szCs w:val="22"/>
              </w:rPr>
              <w:lastRenderedPageBreak/>
              <w:t>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lastRenderedPageBreak/>
              <w:t>18.1.06.02990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2 138,27</w:t>
            </w:r>
          </w:p>
        </w:tc>
      </w:tr>
      <w:tr w:rsidR="00D35055" w:rsidRPr="0027601C" w:rsidTr="002B3FC6">
        <w:trPr>
          <w:trHeight w:val="60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lastRenderedPageBreak/>
              <w:t>Финансовое обеспечение оплаты части затрат в связи с предоставлением транспортных услуг по организации транспортного обслуживания населения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18.1.07.00000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D35055" w:rsidRPr="0027601C" w:rsidTr="002B3FC6">
        <w:trPr>
          <w:trHeight w:val="14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18.1.07.09940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D35055" w:rsidRPr="0027601C" w:rsidTr="002B3FC6">
        <w:trPr>
          <w:trHeight w:val="45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18.1.07.09940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D35055" w:rsidRPr="0027601C" w:rsidTr="002B3FC6">
        <w:trPr>
          <w:trHeight w:val="13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Подпрограмма "Развитие торговли в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18.2.00.00000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D35055" w:rsidRPr="0027601C" w:rsidTr="002B3FC6">
        <w:trPr>
          <w:trHeight w:val="55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Развитие современных форм торговли в удаленных пунктах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18.2.05.00000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Организация подвоза продуктов питания в труднодоступные населенные пункты, расположенные на территории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18.2.05.02061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18.2.05.02061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Муниципальная программа "Формирование комфортной городской среды на территории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19.0.00.00000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8 534,47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9 681,74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10 546,68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Подпрограмма "Благоустройство дворовых территорий"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19.1.00.00000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2 508,00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2 508,00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Ремонт дворовых территорий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19.1.01.00000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2 508,00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2 508,00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19.1.01.S2980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2 508,00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2 508,00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19.1.01.S2980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2 508,00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2 508,00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Подпрограмма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7601C">
              <w:rPr>
                <w:color w:val="000000"/>
                <w:sz w:val="22"/>
                <w:szCs w:val="22"/>
              </w:rPr>
              <w:t>"Благоустройство и содержание общественных пространств 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19.2.00.00000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8 534,47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7 173,74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8 038,68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Содержание объектов благоустройства и общественных пространств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19.2.01.00000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1 114,41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1 200,00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Иные мероприятия, проводимые в рамках благоустройства территорий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19.2.01.09816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1 114,41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1 200,00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19.2.01.09816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1 059,43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1 200,00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D35055" w:rsidRPr="0027601C" w:rsidTr="002B3FC6">
        <w:trPr>
          <w:trHeight w:val="21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19.2.01.09816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54,97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Благоустройство общественных пространств на территории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19.2.02.00000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573,90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4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Дополнительные расходы местного бюджета на благоустройство общественных пространств в рамках реализации Федерального проекта " Формирование комфортной городской среды"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19.2.02.09815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573,90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19.2.02.09815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573,90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49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Федеральный проект "Формирование комфортной городской среды"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19.2.И</w:t>
            </w:r>
            <w:proofErr w:type="gramStart"/>
            <w:r w:rsidRPr="0027601C">
              <w:rPr>
                <w:color w:val="000000"/>
                <w:sz w:val="22"/>
                <w:szCs w:val="22"/>
              </w:rPr>
              <w:t>4</w:t>
            </w:r>
            <w:proofErr w:type="gramEnd"/>
            <w:r w:rsidRPr="0027601C">
              <w:rPr>
                <w:color w:val="000000"/>
                <w:sz w:val="22"/>
                <w:szCs w:val="22"/>
              </w:rPr>
              <w:t>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6 846,16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5 973,74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6 038,68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19.2.И</w:t>
            </w:r>
            <w:proofErr w:type="gramStart"/>
            <w:r w:rsidRPr="0027601C">
              <w:rPr>
                <w:color w:val="000000"/>
                <w:sz w:val="22"/>
                <w:szCs w:val="22"/>
              </w:rPr>
              <w:t>4</w:t>
            </w:r>
            <w:proofErr w:type="gramEnd"/>
            <w:r w:rsidRPr="0027601C">
              <w:rPr>
                <w:color w:val="000000"/>
                <w:sz w:val="22"/>
                <w:szCs w:val="22"/>
              </w:rPr>
              <w:t>.55550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6 846,16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5 973,74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6 038,68</w:t>
            </w:r>
          </w:p>
        </w:tc>
      </w:tr>
      <w:tr w:rsidR="00D35055" w:rsidRPr="0027601C" w:rsidTr="002B3FC6">
        <w:trPr>
          <w:trHeight w:val="34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19.2.И</w:t>
            </w:r>
            <w:proofErr w:type="gramStart"/>
            <w:r w:rsidRPr="0027601C">
              <w:rPr>
                <w:color w:val="000000"/>
                <w:sz w:val="22"/>
                <w:szCs w:val="22"/>
              </w:rPr>
              <w:t>4</w:t>
            </w:r>
            <w:proofErr w:type="gramEnd"/>
            <w:r w:rsidRPr="0027601C">
              <w:rPr>
                <w:color w:val="000000"/>
                <w:sz w:val="22"/>
                <w:szCs w:val="22"/>
              </w:rPr>
              <w:t>.55550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6 846,16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5 973,74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6 038,68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Муниципальная программа «Обеспечение населения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 качественными услугами в сфере жилищно-коммунального хозяйства»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26 934,90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8 057,00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6 057,00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Поддержка коммунального хозяйства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20.0.01.00000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3 555,28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4 750,00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2 750,00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Возмещение затрат (недополученных доходов) юридическим лицам, осуществляющим регулируемые виды деятельности в сферах водоснабжения, водоотведения и оказывающим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соответвующие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услуги населению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20.0.01.09701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3 305,28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2 500,00</w:t>
            </w:r>
          </w:p>
        </w:tc>
      </w:tr>
      <w:tr w:rsidR="00D35055" w:rsidRPr="0027601C" w:rsidTr="002B3FC6">
        <w:trPr>
          <w:trHeight w:val="16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20.0.01.09701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3 305,28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2 500,00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Возмещение затрат (недополученных доходов) юридическим лицам в связи с оказанием услуг бани населению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20.0.01.09704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250,00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20.0.01.09704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250,00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Содержание и ремонт объектов водоснабжения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20.0.02.00000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9 004,65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3 207,00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3 207,00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Мероприятия по поддержке </w:t>
            </w:r>
            <w:r w:rsidRPr="0027601C">
              <w:rPr>
                <w:color w:val="000000"/>
                <w:sz w:val="22"/>
                <w:szCs w:val="22"/>
              </w:rPr>
              <w:lastRenderedPageBreak/>
              <w:t>коммунального хозяйства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lastRenderedPageBreak/>
              <w:t>20.0.02.09700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9 004,65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3 207,00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3 207,00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20.0.02.09700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9 004,65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3 207,00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3 207,00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Содержание и ремонт объектов водоотведения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20.0.03.00000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5 998,27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Мероприятия по поддержке коммунального хозяйства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20.0.03.09700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1 803,55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37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20.0.03.09700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1 803,55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Финансовое обеспечение затрат, связанных с проведением инвентаризации стоков, а также разработке и сопровождению в надзорных органах экологической документации по очистным сооружениям канализации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20.0.03.09701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877,30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33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20.0.03.09701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877,30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5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Финансовое обеспечение затрат на оснащение буферной емкости технологическим оборудованием для очистных сооружений канализации 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7601C">
              <w:rPr>
                <w:color w:val="000000"/>
                <w:sz w:val="22"/>
                <w:szCs w:val="22"/>
              </w:rPr>
              <w:t>п. Ардатов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20.0.03.09708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2 317,42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20.0.03.09708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2 317,42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23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Финансовое обеспечение затрат по подключению буферной ёмкости для очистных сооружений канализации 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7601C">
              <w:rPr>
                <w:color w:val="000000"/>
                <w:sz w:val="22"/>
                <w:szCs w:val="22"/>
              </w:rPr>
              <w:t>п. Ардатов к инженерным системам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20.0.03.09709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40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20.0.03.09709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Содержание и техническое обслуживание газовых сетей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20.0.04.00000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D35055" w:rsidRPr="0027601C" w:rsidTr="002B3FC6">
        <w:trPr>
          <w:trHeight w:val="15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обеспечение мероприятий по техническому обслуживанию газовых сетей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20.0.04.02740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D35055" w:rsidRPr="0027601C" w:rsidTr="002B3FC6">
        <w:trPr>
          <w:trHeight w:val="15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20.0.04.02740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D35055" w:rsidRPr="0027601C" w:rsidTr="002B3FC6">
        <w:trPr>
          <w:trHeight w:val="6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Снос ветхого и аварийного жилья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20.0.05.00000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2 290,00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23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Реализация мероприятий по сносу ветхого и аварийного жилья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20.0.05.09050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20.0.05.09050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6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Снос расселенных многоквартирных жилых домов в муниципальных образованиях Нижегородской области, </w:t>
            </w:r>
            <w:r w:rsidRPr="0027601C">
              <w:rPr>
                <w:color w:val="000000"/>
                <w:sz w:val="22"/>
                <w:szCs w:val="22"/>
              </w:rPr>
              <w:lastRenderedPageBreak/>
              <w:t>признанных аварийными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lastRenderedPageBreak/>
              <w:t>20.0.05.S2120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1 990,00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30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20.0.05.S2120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1 990,00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Мероприятия по реализации проектов инициативного бюджетирования "Вам решать!"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20.0.08.00000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5 986,69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Ремонт водопроводных сетей </w:t>
            </w:r>
            <w:proofErr w:type="gramStart"/>
            <w:r w:rsidRPr="0027601C">
              <w:rPr>
                <w:color w:val="000000"/>
                <w:sz w:val="22"/>
                <w:szCs w:val="22"/>
              </w:rPr>
              <w:t>в</w:t>
            </w:r>
            <w:proofErr w:type="gramEnd"/>
            <w:r w:rsidRPr="0027601C">
              <w:rPr>
                <w:color w:val="000000"/>
                <w:sz w:val="22"/>
                <w:szCs w:val="22"/>
              </w:rPr>
              <w:t xml:space="preserve"> с.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Пашутино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Писарево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, д.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Кузгородь</w:t>
            </w:r>
            <w:proofErr w:type="spell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20.0.08.S260F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5 986,69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20.0.08.S260F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5 986,69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35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Муниципальная программа "Переселение граждан из аварийного жилищного фонда на территории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21.0.00.00000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33 498,04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6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Федеральный проект "Жилье"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21.0.И</w:t>
            </w:r>
            <w:proofErr w:type="gramStart"/>
            <w:r w:rsidRPr="0027601C">
              <w:rPr>
                <w:color w:val="000000"/>
                <w:sz w:val="22"/>
                <w:szCs w:val="22"/>
              </w:rPr>
              <w:t>2</w:t>
            </w:r>
            <w:proofErr w:type="gramEnd"/>
            <w:r w:rsidRPr="0027601C">
              <w:rPr>
                <w:color w:val="000000"/>
                <w:sz w:val="22"/>
                <w:szCs w:val="22"/>
              </w:rPr>
              <w:t>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33 498,04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45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proofErr w:type="spellStart"/>
            <w:proofErr w:type="gramStart"/>
            <w:r w:rsidRPr="0027601C"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2030 год из аварийного жилищного фонда, признанного таковым с 1 января 2017 г. до 1 января 2022 г."</w:t>
            </w:r>
            <w:proofErr w:type="gram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21.0.И</w:t>
            </w:r>
            <w:proofErr w:type="gramStart"/>
            <w:r w:rsidRPr="0027601C">
              <w:rPr>
                <w:color w:val="000000"/>
                <w:sz w:val="22"/>
                <w:szCs w:val="22"/>
              </w:rPr>
              <w:t>2</w:t>
            </w:r>
            <w:proofErr w:type="gramEnd"/>
            <w:r w:rsidRPr="0027601C">
              <w:rPr>
                <w:color w:val="000000"/>
                <w:sz w:val="22"/>
                <w:szCs w:val="22"/>
              </w:rPr>
              <w:t>.А748V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33 498,04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30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21.0.И</w:t>
            </w:r>
            <w:proofErr w:type="gramStart"/>
            <w:r w:rsidRPr="0027601C">
              <w:rPr>
                <w:color w:val="000000"/>
                <w:sz w:val="22"/>
                <w:szCs w:val="22"/>
              </w:rPr>
              <w:t>2</w:t>
            </w:r>
            <w:proofErr w:type="gramEnd"/>
            <w:r w:rsidRPr="0027601C">
              <w:rPr>
                <w:color w:val="000000"/>
                <w:sz w:val="22"/>
                <w:szCs w:val="22"/>
              </w:rPr>
              <w:t>.А748V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33 498,04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Муниципальная программа "Развитие социальной и инженерной инфраструктуры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22.0.00.00000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206 328,04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2 665,80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25 500,00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Разработка градостроительной документации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22.0.01.00000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165,06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22.0.01.02770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165,06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22.0.01.02770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165,06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Проектные и изыскательские работы по объектам муниципальной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22.0.03.00000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4 977,59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25 500,00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22.0.03.02870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4 950,17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23 700,00</w:t>
            </w:r>
          </w:p>
        </w:tc>
      </w:tr>
      <w:tr w:rsidR="00D35055" w:rsidRPr="0027601C" w:rsidTr="002B3FC6">
        <w:trPr>
          <w:trHeight w:val="29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22.0.03.02870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4 950,17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23 700,00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Проведение государственной экспертизы проектно-сметной документации за счет средств местного бюджета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22.0.03.02871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27,42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1 800,00</w:t>
            </w:r>
          </w:p>
        </w:tc>
      </w:tr>
      <w:tr w:rsidR="00D35055" w:rsidRPr="0027601C" w:rsidTr="002B3FC6">
        <w:trPr>
          <w:trHeight w:val="13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22.0.03.02871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27,42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1 800,00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22.0.04.00000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201 162,88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2 665,80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22.0.04.02870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91,94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13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22.0.04.02870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91,94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22.0.04.S0670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191 199,30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22.0.04.S0670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191 199,30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строительство, реконструкцию, проектно-изыскательские работы и разработку проектно-сметной документации объектов капительного строительства в рамках АИП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22.0.04.S2450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9 871,64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22.0.04.S2450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9 871,64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Строительство, реконструкция (модернизация), приобретение объектов, выполнение мероприятий по разработке проектно-сметной документации объектов теплоснабжения в рамках АИП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22.0.04.ST100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2 665,80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22.0.04.ST100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2 665,80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Проведение пуско-наладочных и иных мероприятий капитального характера по объектам муниципальной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22.0.05.00000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22,51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22.0.05.02870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22,51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Капитальные вложения в объекты государственной (муниципальной) </w:t>
            </w:r>
            <w:r w:rsidRPr="0027601C">
              <w:rPr>
                <w:color w:val="000000"/>
                <w:sz w:val="22"/>
                <w:szCs w:val="22"/>
              </w:rPr>
              <w:lastRenderedPageBreak/>
              <w:t>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lastRenderedPageBreak/>
              <w:t>22.0.05.02870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22,51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lastRenderedPageBreak/>
              <w:t xml:space="preserve">Муниципальная программа "Дорожное хозяйство и благоустройство территории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89 169,85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77 846,84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78 742,29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Подпрограмма «Ремонт и содержание автомобильных дорог общего пользования местного значения в границах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муниципального округа»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42 386,59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47 493,29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40 192,09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23.1.01.00000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17 101,14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14 369,35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15 558,77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Содержание автомобильных дорог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23.1.01.02051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17 101,14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14 369,35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15 558,77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23.1.01.02051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17 101,14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14 369,35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15 558,77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Ремонт автомобильных дорог и искусственных сооружений на них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23.1.02.00000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25 285,45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33 123,94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24 633,32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Ремонт автомобильных дорог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23.1.02.02052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15 713,93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22 320,98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24 633,32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23.1.02.02052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15 713,93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22 320,98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24 633,32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23.1.02.SД010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9 571,51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10 802,96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44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23.1.02.SД010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9 571,51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10 802,96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Подпрограмма "Благоустройство территории муниципального округа 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46 783,27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30 353,55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38 550,20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Мероприятия по обеспечению территорий поселений уличным освещением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23.2.01.00000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16 088,61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12 808,61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16 255,26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Оплата за электроэнергию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23.2.01.09801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11 208,61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11 208,61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14 345,26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23.2.01.09801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11 208,25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11 208,61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14 345,26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23.2.01.09801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0,36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Техническое обслуживание сетей уличного освещения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23.2.01.09802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1 300,00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1 300,00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1 560,00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23.2.01.09802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1 300,00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1 300,00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1 560,00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Ремонт и реконструкция сетей уличного освещения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23.2.01.09803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3 120,00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23.2.01.09803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3 120,00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23.2.01.22000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460,00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16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23.2.01.22000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460,00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Мероприятия по содержанию и ремонту мест захоронения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23.2.02.00000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3 300,00</w:t>
            </w:r>
          </w:p>
        </w:tc>
      </w:tr>
      <w:tr w:rsidR="00D35055" w:rsidRPr="0027601C" w:rsidTr="002B3FC6">
        <w:trPr>
          <w:trHeight w:val="30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Содержание и ремонт мест захоронения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23.2.02.09804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3 300,00</w:t>
            </w:r>
          </w:p>
        </w:tc>
      </w:tr>
      <w:tr w:rsidR="00D35055" w:rsidRPr="0027601C" w:rsidTr="002B3FC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23.2.02.09804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2 292,60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3 300,00</w:t>
            </w:r>
          </w:p>
        </w:tc>
      </w:tr>
      <w:tr w:rsidR="00D35055" w:rsidRPr="0027601C" w:rsidTr="002B3FC6">
        <w:trPr>
          <w:trHeight w:val="35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Содержание и ремонт мест захоронения (Иные бюджетные ассигнования)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23.2.02.09804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207,40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5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Мероприятия по содержанию и обустройству детских площадок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23.2.03.00000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670,00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1 150,00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Обустройство детских площадок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23.2.03.09812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1 150,00</w:t>
            </w:r>
          </w:p>
        </w:tc>
      </w:tr>
      <w:tr w:rsidR="00D35055" w:rsidRPr="0027601C" w:rsidTr="002B3FC6">
        <w:trPr>
          <w:trHeight w:val="13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23.2.03.09812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498,40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1 150,00</w:t>
            </w:r>
          </w:p>
        </w:tc>
      </w:tr>
      <w:tr w:rsidR="00D35055" w:rsidRPr="0027601C" w:rsidTr="002B3FC6">
        <w:trPr>
          <w:trHeight w:val="29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23.2.03.09812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34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23.2.03.22000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170,00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23.2.03.22000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170,00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Мероприятия по ремонту плотин, переходов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23.2.04.00000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1 900,00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Ремонт плотин, переходов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23.2.04.09813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1 900,00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23.2.04.09813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1 900,00</w:t>
            </w:r>
          </w:p>
        </w:tc>
      </w:tr>
      <w:tr w:rsidR="00D35055" w:rsidRPr="0027601C" w:rsidTr="002B3FC6">
        <w:trPr>
          <w:trHeight w:val="2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Мероприятия, направленные на содержание и ремонт памятников и обелисков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23.2.05.00000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Содержание и ремонт памятников и обелисков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23.2.05.09814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D35055" w:rsidRPr="0027601C" w:rsidTr="002B3FC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23.2.05.09814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D35055" w:rsidRPr="0027601C" w:rsidTr="002B3FC6">
        <w:trPr>
          <w:trHeight w:val="6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Мероприятия по борьбе с сорняком борщевик Сосновского на территории населенных пунктов муниципального </w:t>
            </w:r>
            <w:r w:rsidRPr="0027601C">
              <w:rPr>
                <w:color w:val="000000"/>
                <w:sz w:val="22"/>
                <w:szCs w:val="22"/>
              </w:rPr>
              <w:lastRenderedPageBreak/>
              <w:t>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lastRenderedPageBreak/>
              <w:t>23.2.06.00000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1 100,00</w:t>
            </w:r>
          </w:p>
        </w:tc>
      </w:tr>
      <w:tr w:rsidR="00D35055" w:rsidRPr="0027601C" w:rsidTr="002B3FC6">
        <w:trPr>
          <w:trHeight w:val="13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lastRenderedPageBreak/>
              <w:t>Реализация мероприятий по борьбе с сорняком борщевик Сосновского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23.2.06.09817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1 100,00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23.2.06.09817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1 100,00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Другие мероприятия, проводимые в рамках благоустройства территории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23.2.07.00000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13 364,73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13 044,94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14 044,94</w:t>
            </w:r>
          </w:p>
        </w:tc>
      </w:tr>
      <w:tr w:rsidR="00D35055" w:rsidRPr="0027601C" w:rsidTr="002B3FC6">
        <w:trPr>
          <w:trHeight w:val="37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23.2.07.00590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8 194,73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8 044,94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8 044,94</w:t>
            </w:r>
          </w:p>
        </w:tc>
      </w:tr>
      <w:tr w:rsidR="00D35055" w:rsidRPr="0027601C" w:rsidTr="002B3FC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23.2.07.00590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5 194,73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5 044,94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5 044,94</w:t>
            </w:r>
          </w:p>
        </w:tc>
      </w:tr>
      <w:tr w:rsidR="00D35055" w:rsidRPr="0027601C" w:rsidTr="002B3FC6">
        <w:trPr>
          <w:trHeight w:val="53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23.2.07.00590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3 000,00</w:t>
            </w:r>
          </w:p>
        </w:tc>
      </w:tr>
      <w:tr w:rsidR="00D35055" w:rsidRPr="0027601C" w:rsidTr="002B3FC6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Иные мероприятия, проводимых в рамках благоустройства территорий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23.2.07.09816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6 000,00</w:t>
            </w:r>
          </w:p>
        </w:tc>
      </w:tr>
      <w:tr w:rsidR="00D35055" w:rsidRPr="0027601C" w:rsidTr="002B3FC6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23.2.07.09816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6 000,00</w:t>
            </w:r>
          </w:p>
        </w:tc>
      </w:tr>
      <w:tr w:rsidR="00D35055" w:rsidRPr="0027601C" w:rsidTr="002B3FC6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23.2.07.22000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170,00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23.2.07.22000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170,00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Мероприятия, направленные на содействие занятости населения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23.2.08.00000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D35055" w:rsidRPr="0027601C" w:rsidTr="002B3FC6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Временное трудоустройство несовершеннолетних граждан в возрасте от 14 до 18 лет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23.2.08.02830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D35055" w:rsidRPr="0027601C" w:rsidTr="002B3FC6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23.2.08.02830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D35055" w:rsidRPr="0027601C" w:rsidTr="002B3FC6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Мероприятия по реализации проектов инициативного бюджетирования "Вам решать!"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23.2.09.00000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12 659,92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Обустройство тротуаров в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р.п</w:t>
            </w:r>
            <w:proofErr w:type="gramStart"/>
            <w:r w:rsidRPr="0027601C">
              <w:rPr>
                <w:color w:val="000000"/>
                <w:sz w:val="22"/>
                <w:szCs w:val="22"/>
              </w:rPr>
              <w:t>.А</w:t>
            </w:r>
            <w:proofErr w:type="gramEnd"/>
            <w:r w:rsidRPr="0027601C">
              <w:rPr>
                <w:color w:val="000000"/>
                <w:sz w:val="22"/>
                <w:szCs w:val="22"/>
              </w:rPr>
              <w:t>рдатов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23.2.09.S260B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5 800,00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23.2.09.S260B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5 800,00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Ремонт тротуаров в 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7601C">
              <w:rPr>
                <w:color w:val="000000"/>
                <w:sz w:val="22"/>
                <w:szCs w:val="22"/>
              </w:rPr>
              <w:t>п. Мухтолово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23.2.09.S260C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6 859,92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23.2.09.S260C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6 859,92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Муниципальная программа «Государственная поддержка граждан по обеспечению жильем на территории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24.0.00.00000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7 674,48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10 588,10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D35055" w:rsidRPr="0027601C" w:rsidTr="002B3FC6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Перечисление социальной выплаты для исполнения государственных обязательств по </w:t>
            </w:r>
            <w:r>
              <w:rPr>
                <w:color w:val="000000"/>
                <w:sz w:val="22"/>
                <w:szCs w:val="22"/>
              </w:rPr>
              <w:t>о</w:t>
            </w:r>
            <w:r w:rsidRPr="0027601C">
              <w:rPr>
                <w:color w:val="000000"/>
                <w:sz w:val="22"/>
                <w:szCs w:val="22"/>
              </w:rPr>
              <w:t>беспечению жильем инвалидов, ветеранов боевых действий и иных приравненных к указанной категории граждан, ветеранов Великой отечественной Войны и членов их семей, граждан, страдающих тяжелыми формами хронических заболеваний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24.0.01.00000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2 549,50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24.0.01.S3160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2 549,50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24.0.01.S3160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2 549,50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24.0.02.00000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7 674,48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24.0.02.S2400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7 674,48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24.0.02.S2400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7 674,48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Предоставление жилых помещений детям-сиротам и детям, оставшимся без попечения родителей, лицам из их числа (далее </w:t>
            </w:r>
            <w:proofErr w:type="gramStart"/>
            <w:r w:rsidRPr="0027601C">
              <w:rPr>
                <w:color w:val="000000"/>
                <w:sz w:val="22"/>
                <w:szCs w:val="22"/>
              </w:rPr>
              <w:t>–д</w:t>
            </w:r>
            <w:proofErr w:type="gramEnd"/>
            <w:r w:rsidRPr="0027601C">
              <w:rPr>
                <w:color w:val="000000"/>
                <w:sz w:val="22"/>
                <w:szCs w:val="22"/>
              </w:rPr>
              <w:t>ети сироты) по договорам найма специализированных жилых помещений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24.0.04.00000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D35055" w:rsidRPr="0027601C" w:rsidTr="002B3FC6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Обеспечение детей 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24.0.04.Д0820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D35055" w:rsidRPr="0027601C" w:rsidTr="002B3FC6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24.0.04.Д0820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D35055" w:rsidRPr="0027601C" w:rsidTr="002B3FC6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lastRenderedPageBreak/>
              <w:t>Непрограммные расходы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173 223,84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173 392,05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170 656,08</w:t>
            </w:r>
          </w:p>
        </w:tc>
      </w:tr>
      <w:tr w:rsidR="00D35055" w:rsidRPr="0027601C" w:rsidTr="002B3FC6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173 223,84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173 392,05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170 656,08</w:t>
            </w:r>
          </w:p>
        </w:tc>
      </w:tr>
      <w:tr w:rsidR="00D35055" w:rsidRPr="0027601C" w:rsidTr="002B3FC6">
        <w:trPr>
          <w:trHeight w:val="14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77.7.01.00000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88 583,34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85 140,42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85 140,42</w:t>
            </w:r>
          </w:p>
        </w:tc>
      </w:tr>
      <w:tr w:rsidR="00D35055" w:rsidRPr="0027601C" w:rsidTr="002B3FC6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82 218,62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79 030,98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79 030,98</w:t>
            </w:r>
          </w:p>
        </w:tc>
      </w:tr>
      <w:tr w:rsidR="00D35055" w:rsidRPr="0027601C" w:rsidTr="002B3FC6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74 884,72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71 312,89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71 312,89</w:t>
            </w:r>
          </w:p>
        </w:tc>
      </w:tr>
      <w:tr w:rsidR="00D35055" w:rsidRPr="0027601C" w:rsidTr="002B3FC6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7 299,86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7 685,09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7 685,09</w:t>
            </w:r>
          </w:p>
        </w:tc>
      </w:tr>
      <w:tr w:rsidR="00D35055" w:rsidRPr="0027601C" w:rsidTr="002B3FC6">
        <w:trPr>
          <w:trHeight w:val="15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34,04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33,00</w:t>
            </w:r>
          </w:p>
        </w:tc>
      </w:tr>
      <w:tr w:rsidR="00D35055" w:rsidRPr="0027601C" w:rsidTr="002B3FC6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обеспечение деятельности председателя Совета депутатов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77.7.01.01100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2 380,25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2 255,57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2 255,57</w:t>
            </w:r>
          </w:p>
        </w:tc>
      </w:tr>
      <w:tr w:rsidR="00D35055" w:rsidRPr="0027601C" w:rsidTr="002B3FC6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77.7.01.01100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2 369,00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2 244,32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2 244,32</w:t>
            </w:r>
          </w:p>
        </w:tc>
      </w:tr>
      <w:tr w:rsidR="00D35055" w:rsidRPr="0027601C" w:rsidTr="002B3FC6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77.7.01.01100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11,25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11,25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11,25</w:t>
            </w:r>
          </w:p>
        </w:tc>
      </w:tr>
      <w:tr w:rsidR="00D35055" w:rsidRPr="0027601C" w:rsidTr="002B3FC6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обеспечение деятельности главы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77.7.01.03000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2 500,12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2 369,53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2 369,53</w:t>
            </w:r>
          </w:p>
        </w:tc>
      </w:tr>
      <w:tr w:rsidR="00D35055" w:rsidRPr="0027601C" w:rsidTr="002B3FC6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77.7.01.03000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2 481,22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2 350,63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2 350,63</w:t>
            </w:r>
          </w:p>
        </w:tc>
      </w:tr>
      <w:tr w:rsidR="00D35055" w:rsidRPr="0027601C" w:rsidTr="002B3FC6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77.7.01.03000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18,90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18,90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18,90</w:t>
            </w:r>
          </w:p>
        </w:tc>
      </w:tr>
      <w:tr w:rsidR="00D35055" w:rsidRPr="0027601C" w:rsidTr="002B3FC6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77.7.01.73920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743,87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743,87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743,87</w:t>
            </w:r>
          </w:p>
        </w:tc>
      </w:tr>
      <w:tr w:rsidR="00D35055" w:rsidRPr="0027601C" w:rsidTr="002B3FC6">
        <w:trPr>
          <w:trHeight w:val="6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77.7.01.73920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703,47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703,47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703,47</w:t>
            </w:r>
          </w:p>
        </w:tc>
      </w:tr>
      <w:tr w:rsidR="00D35055" w:rsidRPr="0027601C" w:rsidTr="002B3FC6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77.7.01.73920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40,40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40,40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40,40</w:t>
            </w:r>
          </w:p>
        </w:tc>
      </w:tr>
      <w:tr w:rsidR="00D35055" w:rsidRPr="0027601C" w:rsidTr="002B3FC6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77.7.01.73940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740,47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740,47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740,47</w:t>
            </w:r>
          </w:p>
        </w:tc>
      </w:tr>
      <w:tr w:rsidR="00D35055" w:rsidRPr="0027601C" w:rsidTr="002B3FC6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77.7.01.73940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703,47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703,47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703,47</w:t>
            </w:r>
          </w:p>
        </w:tc>
      </w:tr>
      <w:tr w:rsidR="00D35055" w:rsidRPr="0027601C" w:rsidTr="002B3FC6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77.7.01.73940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D35055" w:rsidRPr="0027601C" w:rsidTr="002B3FC6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Муниципальные учреждения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77.7.02.00000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71 244,01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70 618,58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70 618,58</w:t>
            </w:r>
          </w:p>
        </w:tc>
      </w:tr>
      <w:tr w:rsidR="00D35055" w:rsidRPr="0027601C" w:rsidTr="002B3FC6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71 244,01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70 618,58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70 618,58</w:t>
            </w:r>
          </w:p>
        </w:tc>
      </w:tr>
      <w:tr w:rsidR="00D35055" w:rsidRPr="0027601C" w:rsidTr="002B3FC6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64 055,56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63 430,13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63 430,13</w:t>
            </w:r>
          </w:p>
        </w:tc>
      </w:tr>
      <w:tr w:rsidR="00D35055" w:rsidRPr="0027601C" w:rsidTr="002B3FC6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7 108,45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7 108,45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7 108,45</w:t>
            </w:r>
          </w:p>
        </w:tc>
      </w:tr>
      <w:tr w:rsidR="00D35055" w:rsidRPr="0027601C" w:rsidTr="002B3FC6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D35055" w:rsidRPr="0027601C" w:rsidTr="002B3FC6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Непрограммные расходы за счет средств федерального бюджета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77.7.03.00000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1 231,00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1 297,20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1 637,90</w:t>
            </w:r>
          </w:p>
        </w:tc>
      </w:tr>
      <w:tr w:rsidR="00D35055" w:rsidRPr="0027601C" w:rsidTr="002B3FC6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осуществление государственных полномочий Российской Федерации по ведению первичного воинского учета на территориях, где отсутствуют военные комиссариаты органами местного самоуправления поселений, муниципальных и городских округов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77.7.03.51180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1 163,10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1 292,00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1 632,20</w:t>
            </w:r>
          </w:p>
        </w:tc>
      </w:tr>
      <w:tr w:rsidR="00D35055" w:rsidRPr="0027601C" w:rsidTr="002B3FC6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77.7.03.51180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1 038,66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1 145,76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1 302,00</w:t>
            </w:r>
          </w:p>
        </w:tc>
      </w:tr>
      <w:tr w:rsidR="00D35055" w:rsidRPr="0027601C" w:rsidTr="002B3FC6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77.7.03.51180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124,44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146,24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330,20</w:t>
            </w:r>
          </w:p>
        </w:tc>
      </w:tr>
      <w:tr w:rsidR="00D35055" w:rsidRPr="0027601C" w:rsidTr="002B3FC6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Расходы на реализацию переданных </w:t>
            </w:r>
            <w:r w:rsidRPr="0027601C">
              <w:rPr>
                <w:color w:val="000000"/>
                <w:sz w:val="22"/>
                <w:szCs w:val="22"/>
              </w:rPr>
              <w:lastRenderedPageBreak/>
              <w:t>исполнительно-распорядительным органам муниципальных образований Нижегородской области государственных полномочий по составлению (изменению</w:t>
            </w:r>
            <w:proofErr w:type="gramStart"/>
            <w:r w:rsidRPr="0027601C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27601C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27601C">
              <w:rPr>
                <w:color w:val="000000"/>
                <w:sz w:val="22"/>
                <w:szCs w:val="22"/>
              </w:rPr>
              <w:t>д</w:t>
            </w:r>
            <w:proofErr w:type="gramEnd"/>
            <w:r w:rsidRPr="0027601C">
              <w:rPr>
                <w:color w:val="000000"/>
                <w:sz w:val="22"/>
                <w:szCs w:val="22"/>
              </w:rPr>
              <w:t>ополнению) списков кандидатов в присяжные заседатели федеральных судов общей юрисдикции в Российской Федерации за счет средств субвенции областного бюджета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lastRenderedPageBreak/>
              <w:t>77.7.03.51200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67,90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5,20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5,70</w:t>
            </w:r>
          </w:p>
        </w:tc>
      </w:tr>
      <w:tr w:rsidR="00D35055" w:rsidRPr="0027601C" w:rsidTr="002B3FC6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77.7.03.51200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67,90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5,20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5,70</w:t>
            </w:r>
          </w:p>
        </w:tc>
      </w:tr>
      <w:tr w:rsidR="00D35055" w:rsidRPr="0027601C" w:rsidTr="002B3FC6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Непрограммные расходы за счет средств областного бюджета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77.7.04.00000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D35055" w:rsidRPr="0027601C" w:rsidTr="002B3FC6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осуществление полномочий по созданию административных комиссий для рассмотрения дел об административных правонарушениях, предусмотренных Кодексом Нижегородской области об административных правонарушениях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77.7.04.73930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D35055" w:rsidRPr="0027601C" w:rsidTr="002B3FC6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77.7.04.73930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D35055" w:rsidRPr="0027601C" w:rsidTr="002B3FC6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77.7.05.00000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12 160,60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16 330,95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13 254,28</w:t>
            </w:r>
          </w:p>
        </w:tc>
      </w:tr>
      <w:tr w:rsidR="00D35055" w:rsidRPr="0027601C" w:rsidTr="002B3FC6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Обеспечение подготовки и проведения выборов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77.7.05.09010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4 264,00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6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77.7.05.09010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4 264,00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5055" w:rsidRPr="0027601C" w:rsidTr="002B3FC6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Ежемесячная доплата к пенсиям лицам, замещавшим муниципальные должности и должности муниципальной службы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77.7.05.09020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11 000,00</w:t>
            </w:r>
          </w:p>
        </w:tc>
      </w:tr>
      <w:tr w:rsidR="00D35055" w:rsidRPr="0027601C" w:rsidTr="002B3FC6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77.7.05.09020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11 000,00</w:t>
            </w:r>
          </w:p>
        </w:tc>
      </w:tr>
      <w:tr w:rsidR="00D35055" w:rsidRPr="0027601C" w:rsidTr="002B3FC6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уплату государственной пошлины за подачу жалоб на решения суда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77.7.05.09910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D35055" w:rsidRPr="0027601C" w:rsidTr="002B3FC6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77.7.05.09910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D35055" w:rsidRPr="0027601C" w:rsidTr="002B3FC6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Расходы на уплату членских взносов в совет муниципальных образований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77.7.05.09920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D35055" w:rsidRPr="0027601C" w:rsidTr="002B3FC6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77.7.05.09920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D35055" w:rsidRPr="0027601C" w:rsidTr="00D35055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both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 xml:space="preserve">Другие непрограммные расходы по обязательствам </w:t>
            </w:r>
            <w:proofErr w:type="spellStart"/>
            <w:r w:rsidRPr="0027601C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27601C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77.7.05.09990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2 010,60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1 916,95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2 104,28</w:t>
            </w:r>
          </w:p>
        </w:tc>
      </w:tr>
      <w:tr w:rsidR="00D35055" w:rsidRPr="0027601C" w:rsidTr="00D35055">
        <w:trPr>
          <w:trHeight w:val="4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bookmarkStart w:id="0" w:name="_GoBack" w:colFirst="0" w:colLast="-1"/>
            <w:r w:rsidRPr="0027601C">
              <w:rPr>
                <w:color w:val="000000"/>
                <w:sz w:val="22"/>
                <w:szCs w:val="22"/>
              </w:rPr>
              <w:t>Закупка товаров, работ и услуг для обе</w:t>
            </w:r>
            <w:r w:rsidRPr="0027601C">
              <w:rPr>
                <w:color w:val="000000"/>
                <w:sz w:val="22"/>
                <w:szCs w:val="22"/>
              </w:rPr>
              <w:t>с</w:t>
            </w:r>
            <w:r w:rsidRPr="0027601C">
              <w:rPr>
                <w:color w:val="000000"/>
                <w:sz w:val="22"/>
                <w:szCs w:val="22"/>
              </w:rPr>
              <w:t>печения государственных (муниципал</w:t>
            </w:r>
            <w:r w:rsidRPr="0027601C">
              <w:rPr>
                <w:color w:val="000000"/>
                <w:sz w:val="22"/>
                <w:szCs w:val="22"/>
              </w:rPr>
              <w:t>ь</w:t>
            </w:r>
            <w:r w:rsidRPr="0027601C">
              <w:rPr>
                <w:color w:val="000000"/>
                <w:sz w:val="22"/>
                <w:szCs w:val="22"/>
              </w:rPr>
              <w:t>ных) нужд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77.7.05.09990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2 010,60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1 916,95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55" w:rsidRPr="0027601C" w:rsidRDefault="00D35055" w:rsidP="002B3FC6">
            <w:pPr>
              <w:jc w:val="center"/>
              <w:rPr>
                <w:color w:val="000000"/>
              </w:rPr>
            </w:pPr>
            <w:r w:rsidRPr="0027601C">
              <w:rPr>
                <w:color w:val="000000"/>
                <w:sz w:val="22"/>
                <w:szCs w:val="22"/>
              </w:rPr>
              <w:t>2 104,28</w:t>
            </w:r>
          </w:p>
        </w:tc>
      </w:tr>
      <w:bookmarkEnd w:id="0"/>
    </w:tbl>
    <w:p w:rsidR="00574C5A" w:rsidRDefault="00574C5A"/>
    <w:sectPr w:rsidR="00574C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95BBA"/>
    <w:multiLevelType w:val="multilevel"/>
    <w:tmpl w:val="6D42EA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6C2E7FA3"/>
    <w:multiLevelType w:val="multilevel"/>
    <w:tmpl w:val="B56EA974"/>
    <w:lvl w:ilvl="0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</w:lvl>
    <w:lvl w:ilvl="1">
      <w:start w:val="1"/>
      <w:numFmt w:val="decimal"/>
      <w:lvlText w:val="Статья %2"/>
      <w:lvlJc w:val="left"/>
      <w:pPr>
        <w:tabs>
          <w:tab w:val="num" w:pos="1219"/>
        </w:tabs>
        <w:ind w:left="1582" w:hanging="731"/>
      </w:pPr>
      <w:rPr>
        <w:rFonts w:ascii="Times New Roman" w:hAnsi="Times New Roman" w:cs="Times New Roman"/>
        <w:b w:val="0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055"/>
    <w:rsid w:val="00574C5A"/>
    <w:rsid w:val="00D35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055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35055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D3505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3505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D35055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D35055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D35055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D3505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35055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D35055"/>
    <w:rPr>
      <w:rFonts w:ascii="Segoe UI" w:eastAsia="Times New Roman" w:hAnsi="Segoe UI" w:cs="Segoe UI"/>
      <w:kern w:val="2"/>
      <w:sz w:val="18"/>
      <w:szCs w:val="18"/>
      <w:lang w:eastAsia="ru-RU"/>
    </w:rPr>
  </w:style>
  <w:style w:type="paragraph" w:customStyle="1" w:styleId="a7">
    <w:name w:val="Заголовок"/>
    <w:basedOn w:val="a"/>
    <w:next w:val="a8"/>
    <w:qFormat/>
    <w:rsid w:val="00D35055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link w:val="a9"/>
    <w:rsid w:val="00D35055"/>
    <w:pPr>
      <w:spacing w:after="140" w:line="276" w:lineRule="auto"/>
    </w:pPr>
  </w:style>
  <w:style w:type="character" w:customStyle="1" w:styleId="a9">
    <w:name w:val="Основной текст Знак"/>
    <w:basedOn w:val="a0"/>
    <w:link w:val="a8"/>
    <w:rsid w:val="00D35055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a">
    <w:name w:val="List"/>
    <w:basedOn w:val="a8"/>
    <w:rsid w:val="00D35055"/>
    <w:rPr>
      <w:rFonts w:cs="Lucida Sans"/>
    </w:rPr>
  </w:style>
  <w:style w:type="paragraph" w:styleId="ab">
    <w:name w:val="caption"/>
    <w:basedOn w:val="a"/>
    <w:qFormat/>
    <w:rsid w:val="00D35055"/>
    <w:pPr>
      <w:suppressLineNumbers/>
      <w:spacing w:before="120"/>
    </w:pPr>
    <w:rPr>
      <w:rFonts w:cs="Lucida Sans"/>
      <w:i/>
      <w:iCs/>
    </w:rPr>
  </w:style>
  <w:style w:type="paragraph" w:styleId="11">
    <w:name w:val="index 1"/>
    <w:basedOn w:val="a"/>
    <w:next w:val="a"/>
    <w:autoRedefine/>
    <w:uiPriority w:val="99"/>
    <w:semiHidden/>
    <w:unhideWhenUsed/>
    <w:rsid w:val="00D35055"/>
    <w:pPr>
      <w:spacing w:after="0"/>
      <w:ind w:left="240" w:hanging="240"/>
    </w:pPr>
  </w:style>
  <w:style w:type="paragraph" w:styleId="ac">
    <w:name w:val="index heading"/>
    <w:basedOn w:val="a"/>
    <w:qFormat/>
    <w:rsid w:val="00D35055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8"/>
    <w:qFormat/>
    <w:rsid w:val="00D35055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user0">
    <w:name w:val="Указатель (user)"/>
    <w:basedOn w:val="a"/>
    <w:qFormat/>
    <w:rsid w:val="00D35055"/>
    <w:pPr>
      <w:suppressLineNumbers/>
    </w:pPr>
    <w:rPr>
      <w:rFonts w:cs="Lucida Sans"/>
    </w:rPr>
  </w:style>
  <w:style w:type="paragraph" w:customStyle="1" w:styleId="12">
    <w:name w:val="Указатель1"/>
    <w:basedOn w:val="a"/>
    <w:qFormat/>
    <w:rsid w:val="00D35055"/>
    <w:pPr>
      <w:suppressLineNumbers/>
    </w:pPr>
    <w:rPr>
      <w:rFonts w:cs="Lucida Sans"/>
    </w:rPr>
  </w:style>
  <w:style w:type="paragraph" w:customStyle="1" w:styleId="ConsNormal">
    <w:name w:val="ConsNormal"/>
    <w:uiPriority w:val="99"/>
    <w:qFormat/>
    <w:rsid w:val="00D35055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D35055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D35055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D35055"/>
    <w:pPr>
      <w:spacing w:after="0"/>
      <w:ind w:firstLine="709"/>
      <w:jc w:val="both"/>
    </w:pPr>
    <w:rPr>
      <w:kern w:val="0"/>
    </w:rPr>
  </w:style>
  <w:style w:type="paragraph" w:styleId="ad">
    <w:name w:val="List Paragraph"/>
    <w:basedOn w:val="a"/>
    <w:uiPriority w:val="34"/>
    <w:qFormat/>
    <w:rsid w:val="00D35055"/>
    <w:pPr>
      <w:ind w:left="720"/>
      <w:contextualSpacing/>
    </w:pPr>
  </w:style>
  <w:style w:type="paragraph" w:customStyle="1" w:styleId="s13">
    <w:name w:val="s_13"/>
    <w:basedOn w:val="a"/>
    <w:qFormat/>
    <w:rsid w:val="00D35055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D3505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D35055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D3505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D35055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D3505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D35055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D35055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iPriority w:val="99"/>
    <w:semiHidden/>
    <w:unhideWhenUsed/>
    <w:qFormat/>
    <w:rsid w:val="00D3505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"/>
    <w:basedOn w:val="a0"/>
    <w:uiPriority w:val="99"/>
    <w:semiHidden/>
    <w:rsid w:val="00D35055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ae">
    <w:name w:val="Содержимое таблицы"/>
    <w:basedOn w:val="a"/>
    <w:qFormat/>
    <w:rsid w:val="00D35055"/>
    <w:pPr>
      <w:widowControl w:val="0"/>
      <w:suppressLineNumbers/>
    </w:pPr>
  </w:style>
  <w:style w:type="paragraph" w:customStyle="1" w:styleId="af">
    <w:name w:val="Заголовок таблицы"/>
    <w:basedOn w:val="ae"/>
    <w:qFormat/>
    <w:rsid w:val="00D35055"/>
    <w:pPr>
      <w:jc w:val="center"/>
    </w:pPr>
    <w:rPr>
      <w:b/>
      <w:bCs/>
    </w:rPr>
  </w:style>
  <w:style w:type="numbering" w:customStyle="1" w:styleId="user1">
    <w:name w:val="Без списка (user)"/>
    <w:uiPriority w:val="99"/>
    <w:semiHidden/>
    <w:unhideWhenUsed/>
    <w:qFormat/>
    <w:rsid w:val="00D35055"/>
  </w:style>
  <w:style w:type="numbering" w:customStyle="1" w:styleId="af0">
    <w:name w:val="Без списка"/>
    <w:uiPriority w:val="99"/>
    <w:semiHidden/>
    <w:unhideWhenUsed/>
    <w:qFormat/>
    <w:rsid w:val="00D35055"/>
  </w:style>
  <w:style w:type="numbering" w:customStyle="1" w:styleId="14">
    <w:name w:val="Нет списка1"/>
    <w:uiPriority w:val="99"/>
    <w:semiHidden/>
    <w:unhideWhenUsed/>
    <w:qFormat/>
    <w:rsid w:val="00D35055"/>
  </w:style>
  <w:style w:type="numbering" w:customStyle="1" w:styleId="21">
    <w:name w:val="Нет списка2"/>
    <w:uiPriority w:val="99"/>
    <w:semiHidden/>
    <w:unhideWhenUsed/>
    <w:qFormat/>
    <w:rsid w:val="00D350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055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35055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D3505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3505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D35055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D35055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D35055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D3505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35055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D35055"/>
    <w:rPr>
      <w:rFonts w:ascii="Segoe UI" w:eastAsia="Times New Roman" w:hAnsi="Segoe UI" w:cs="Segoe UI"/>
      <w:kern w:val="2"/>
      <w:sz w:val="18"/>
      <w:szCs w:val="18"/>
      <w:lang w:eastAsia="ru-RU"/>
    </w:rPr>
  </w:style>
  <w:style w:type="paragraph" w:customStyle="1" w:styleId="a7">
    <w:name w:val="Заголовок"/>
    <w:basedOn w:val="a"/>
    <w:next w:val="a8"/>
    <w:qFormat/>
    <w:rsid w:val="00D35055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link w:val="a9"/>
    <w:rsid w:val="00D35055"/>
    <w:pPr>
      <w:spacing w:after="140" w:line="276" w:lineRule="auto"/>
    </w:pPr>
  </w:style>
  <w:style w:type="character" w:customStyle="1" w:styleId="a9">
    <w:name w:val="Основной текст Знак"/>
    <w:basedOn w:val="a0"/>
    <w:link w:val="a8"/>
    <w:rsid w:val="00D35055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a">
    <w:name w:val="List"/>
    <w:basedOn w:val="a8"/>
    <w:rsid w:val="00D35055"/>
    <w:rPr>
      <w:rFonts w:cs="Lucida Sans"/>
    </w:rPr>
  </w:style>
  <w:style w:type="paragraph" w:styleId="ab">
    <w:name w:val="caption"/>
    <w:basedOn w:val="a"/>
    <w:qFormat/>
    <w:rsid w:val="00D35055"/>
    <w:pPr>
      <w:suppressLineNumbers/>
      <w:spacing w:before="120"/>
    </w:pPr>
    <w:rPr>
      <w:rFonts w:cs="Lucida Sans"/>
      <w:i/>
      <w:iCs/>
    </w:rPr>
  </w:style>
  <w:style w:type="paragraph" w:styleId="11">
    <w:name w:val="index 1"/>
    <w:basedOn w:val="a"/>
    <w:next w:val="a"/>
    <w:autoRedefine/>
    <w:uiPriority w:val="99"/>
    <w:semiHidden/>
    <w:unhideWhenUsed/>
    <w:rsid w:val="00D35055"/>
    <w:pPr>
      <w:spacing w:after="0"/>
      <w:ind w:left="240" w:hanging="240"/>
    </w:pPr>
  </w:style>
  <w:style w:type="paragraph" w:styleId="ac">
    <w:name w:val="index heading"/>
    <w:basedOn w:val="a"/>
    <w:qFormat/>
    <w:rsid w:val="00D35055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8"/>
    <w:qFormat/>
    <w:rsid w:val="00D35055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user0">
    <w:name w:val="Указатель (user)"/>
    <w:basedOn w:val="a"/>
    <w:qFormat/>
    <w:rsid w:val="00D35055"/>
    <w:pPr>
      <w:suppressLineNumbers/>
    </w:pPr>
    <w:rPr>
      <w:rFonts w:cs="Lucida Sans"/>
    </w:rPr>
  </w:style>
  <w:style w:type="paragraph" w:customStyle="1" w:styleId="12">
    <w:name w:val="Указатель1"/>
    <w:basedOn w:val="a"/>
    <w:qFormat/>
    <w:rsid w:val="00D35055"/>
    <w:pPr>
      <w:suppressLineNumbers/>
    </w:pPr>
    <w:rPr>
      <w:rFonts w:cs="Lucida Sans"/>
    </w:rPr>
  </w:style>
  <w:style w:type="paragraph" w:customStyle="1" w:styleId="ConsNormal">
    <w:name w:val="ConsNormal"/>
    <w:uiPriority w:val="99"/>
    <w:qFormat/>
    <w:rsid w:val="00D35055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D35055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D35055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D35055"/>
    <w:pPr>
      <w:spacing w:after="0"/>
      <w:ind w:firstLine="709"/>
      <w:jc w:val="both"/>
    </w:pPr>
    <w:rPr>
      <w:kern w:val="0"/>
    </w:rPr>
  </w:style>
  <w:style w:type="paragraph" w:styleId="ad">
    <w:name w:val="List Paragraph"/>
    <w:basedOn w:val="a"/>
    <w:uiPriority w:val="34"/>
    <w:qFormat/>
    <w:rsid w:val="00D35055"/>
    <w:pPr>
      <w:ind w:left="720"/>
      <w:contextualSpacing/>
    </w:pPr>
  </w:style>
  <w:style w:type="paragraph" w:customStyle="1" w:styleId="s13">
    <w:name w:val="s_13"/>
    <w:basedOn w:val="a"/>
    <w:qFormat/>
    <w:rsid w:val="00D35055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D3505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D35055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D3505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D35055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D3505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D35055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D35055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iPriority w:val="99"/>
    <w:semiHidden/>
    <w:unhideWhenUsed/>
    <w:qFormat/>
    <w:rsid w:val="00D3505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"/>
    <w:basedOn w:val="a0"/>
    <w:uiPriority w:val="99"/>
    <w:semiHidden/>
    <w:rsid w:val="00D35055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D350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ae">
    <w:name w:val="Содержимое таблицы"/>
    <w:basedOn w:val="a"/>
    <w:qFormat/>
    <w:rsid w:val="00D35055"/>
    <w:pPr>
      <w:widowControl w:val="0"/>
      <w:suppressLineNumbers/>
    </w:pPr>
  </w:style>
  <w:style w:type="paragraph" w:customStyle="1" w:styleId="af">
    <w:name w:val="Заголовок таблицы"/>
    <w:basedOn w:val="ae"/>
    <w:qFormat/>
    <w:rsid w:val="00D35055"/>
    <w:pPr>
      <w:jc w:val="center"/>
    </w:pPr>
    <w:rPr>
      <w:b/>
      <w:bCs/>
    </w:rPr>
  </w:style>
  <w:style w:type="numbering" w:customStyle="1" w:styleId="user1">
    <w:name w:val="Без списка (user)"/>
    <w:uiPriority w:val="99"/>
    <w:semiHidden/>
    <w:unhideWhenUsed/>
    <w:qFormat/>
    <w:rsid w:val="00D35055"/>
  </w:style>
  <w:style w:type="numbering" w:customStyle="1" w:styleId="af0">
    <w:name w:val="Без списка"/>
    <w:uiPriority w:val="99"/>
    <w:semiHidden/>
    <w:unhideWhenUsed/>
    <w:qFormat/>
    <w:rsid w:val="00D35055"/>
  </w:style>
  <w:style w:type="numbering" w:customStyle="1" w:styleId="14">
    <w:name w:val="Нет списка1"/>
    <w:uiPriority w:val="99"/>
    <w:semiHidden/>
    <w:unhideWhenUsed/>
    <w:qFormat/>
    <w:rsid w:val="00D35055"/>
  </w:style>
  <w:style w:type="numbering" w:customStyle="1" w:styleId="21">
    <w:name w:val="Нет списка2"/>
    <w:uiPriority w:val="99"/>
    <w:semiHidden/>
    <w:unhideWhenUsed/>
    <w:qFormat/>
    <w:rsid w:val="00D350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45</Pages>
  <Words>13217</Words>
  <Characters>75337</Characters>
  <Application>Microsoft Office Word</Application>
  <DocSecurity>0</DocSecurity>
  <Lines>627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88378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2026-05-18T07:05:00Z</dcterms:created>
  <dcterms:modified xsi:type="dcterms:W3CDTF">2026-05-18T07:06:00Z</dcterms:modified>
</cp:coreProperties>
</file>